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64ED" w14:textId="0CFBA768" w:rsidR="00A1228E" w:rsidRPr="002C7AD6" w:rsidRDefault="00541C58" w:rsidP="00FA221B">
      <w:pPr>
        <w:pStyle w:val="Heading1"/>
        <w:rPr>
          <w:rStyle w:val="normaltextrun"/>
          <w:rFonts w:ascii="Exo 2" w:eastAsia="Times New Roman" w:hAnsi="Exo 2" w:cs="Segoe UI"/>
          <w:color w:val="000000"/>
          <w:spacing w:val="0"/>
          <w:sz w:val="52"/>
          <w:szCs w:val="52"/>
          <w:lang w:val="en-GB" w:eastAsia="en-GB"/>
        </w:rPr>
      </w:pPr>
      <w:r w:rsidRPr="002C7AD6">
        <w:rPr>
          <w:rStyle w:val="normaltextrun"/>
          <w:rFonts w:ascii="Exo 2" w:eastAsia="Times New Roman" w:hAnsi="Exo 2" w:cs="Segoe UI"/>
          <w:color w:val="000000"/>
          <w:spacing w:val="0"/>
          <w:sz w:val="52"/>
          <w:szCs w:val="52"/>
          <w:lang w:val="en-GB" w:eastAsia="en-GB"/>
        </w:rPr>
        <w:t xml:space="preserve">Key Facts </w:t>
      </w:r>
      <w:proofErr w:type="gramStart"/>
      <w:r w:rsidRPr="002C7AD6">
        <w:rPr>
          <w:rStyle w:val="normaltextrun"/>
          <w:rFonts w:ascii="Exo 2" w:eastAsia="Times New Roman" w:hAnsi="Exo 2" w:cs="Segoe UI"/>
          <w:color w:val="000000"/>
          <w:spacing w:val="0"/>
          <w:sz w:val="52"/>
          <w:szCs w:val="52"/>
          <w:lang w:val="en-GB" w:eastAsia="en-GB"/>
        </w:rPr>
        <w:t>For</w:t>
      </w:r>
      <w:proofErr w:type="gramEnd"/>
      <w:r w:rsidRPr="002C7AD6">
        <w:rPr>
          <w:rStyle w:val="normaltextrun"/>
          <w:rFonts w:ascii="Exo 2" w:eastAsia="Times New Roman" w:hAnsi="Exo 2" w:cs="Segoe UI"/>
          <w:color w:val="000000"/>
          <w:spacing w:val="0"/>
          <w:sz w:val="52"/>
          <w:szCs w:val="52"/>
          <w:lang w:val="en-GB" w:eastAsia="en-GB"/>
        </w:rPr>
        <w:t xml:space="preserve"> Fairtrade Fortnight 2023</w:t>
      </w:r>
    </w:p>
    <w:p w14:paraId="561E0070" w14:textId="0169B04A" w:rsidR="00C4113B" w:rsidRPr="002C7AD6" w:rsidRDefault="00C4113B" w:rsidP="002C7AD6">
      <w:pPr>
        <w:pStyle w:val="Heading2"/>
        <w:jc w:val="center"/>
        <w:rPr>
          <w:rStyle w:val="normaltextrun"/>
          <w:rFonts w:ascii="Exo 2" w:eastAsia="Times New Roman" w:hAnsi="Exo 2" w:cs="Segoe UI"/>
          <w:i/>
          <w:iCs/>
          <w:color w:val="000000"/>
          <w:spacing w:val="0"/>
          <w:sz w:val="22"/>
          <w:szCs w:val="22"/>
          <w:lang w:val="en-GB" w:eastAsia="en-GB"/>
        </w:rPr>
      </w:pPr>
      <w:r w:rsidRPr="002C7AD6">
        <w:rPr>
          <w:rStyle w:val="normaltextrun"/>
          <w:rFonts w:ascii="Exo 2" w:eastAsia="Times New Roman" w:hAnsi="Exo 2" w:cs="Segoe UI"/>
          <w:i/>
          <w:iCs/>
          <w:color w:val="000000"/>
          <w:spacing w:val="0"/>
          <w:sz w:val="22"/>
          <w:szCs w:val="22"/>
          <w:lang w:val="en-GB" w:eastAsia="en-GB"/>
        </w:rPr>
        <w:t>You may use these facts and quotes in their communications for the full year of 2023, up until February 2024. You can use them in the lead up to Fairtrade Fortnight, or for the period itself, from 27th February – 12th March.</w:t>
      </w:r>
    </w:p>
    <w:p w14:paraId="5803A8AB" w14:textId="77777777" w:rsidR="00C4113B" w:rsidRPr="002C7AD6" w:rsidRDefault="00C4113B" w:rsidP="00C4113B">
      <w:pPr>
        <w:pStyle w:val="Heading2"/>
        <w:rPr>
          <w:rStyle w:val="normaltextrun"/>
          <w:rFonts w:ascii="Exo 2" w:eastAsia="Times New Roman" w:hAnsi="Exo 2" w:cs="Segoe UI"/>
          <w:color w:val="000000"/>
          <w:spacing w:val="0"/>
          <w:sz w:val="22"/>
          <w:szCs w:val="22"/>
          <w:lang w:val="en-GB" w:eastAsia="en-GB"/>
        </w:rPr>
      </w:pPr>
      <w:r w:rsidRPr="002C7AD6">
        <w:rPr>
          <w:rStyle w:val="normaltextrun"/>
          <w:rFonts w:ascii="Exo 2" w:eastAsia="Times New Roman" w:hAnsi="Exo 2" w:cs="Segoe UI"/>
          <w:color w:val="000000"/>
          <w:spacing w:val="0"/>
          <w:sz w:val="22"/>
          <w:szCs w:val="22"/>
          <w:lang w:val="en-GB" w:eastAsia="en-GB"/>
        </w:rPr>
        <w:t>Summary: Key facts and stats </w:t>
      </w:r>
    </w:p>
    <w:p w14:paraId="1F6A9C1D" w14:textId="77777777" w:rsidR="00C4113B" w:rsidRDefault="00C4113B" w:rsidP="00C4113B">
      <w:pPr>
        <w:pStyle w:val="paragraph"/>
        <w:spacing w:before="0" w:beforeAutospacing="0" w:after="0" w:afterAutospacing="0"/>
        <w:ind w:left="360"/>
        <w:textAlignment w:val="baseline"/>
        <w:rPr>
          <w:rFonts w:ascii="Segoe UI" w:hAnsi="Segoe UI" w:cs="Segoe UI"/>
          <w:sz w:val="18"/>
          <w:szCs w:val="18"/>
        </w:rPr>
      </w:pPr>
      <w:r>
        <w:rPr>
          <w:rStyle w:val="eop"/>
          <w:rFonts w:ascii="Exo 2" w:hAnsi="Exo 2" w:cs="Segoe UI"/>
          <w:color w:val="000000"/>
          <w:sz w:val="22"/>
          <w:szCs w:val="22"/>
        </w:rPr>
        <w:t> </w:t>
      </w:r>
    </w:p>
    <w:p w14:paraId="57F3BEE7" w14:textId="77777777" w:rsidR="00C4113B" w:rsidRDefault="00C4113B" w:rsidP="00C4113B">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Exo 2" w:hAnsi="Exo 2" w:cs="Segoe UI"/>
          <w:i/>
          <w:iCs/>
          <w:color w:val="000000"/>
          <w:sz w:val="22"/>
          <w:szCs w:val="22"/>
        </w:rPr>
        <w:t xml:space="preserve">These are </w:t>
      </w:r>
      <w:proofErr w:type="gramStart"/>
      <w:r>
        <w:rPr>
          <w:rStyle w:val="normaltextrun"/>
          <w:rFonts w:ascii="Exo 2" w:hAnsi="Exo 2" w:cs="Segoe UI"/>
          <w:i/>
          <w:iCs/>
          <w:color w:val="000000"/>
          <w:sz w:val="22"/>
          <w:szCs w:val="22"/>
        </w:rPr>
        <w:t>a few</w:t>
      </w:r>
      <w:proofErr w:type="gramEnd"/>
      <w:r>
        <w:rPr>
          <w:rStyle w:val="normaltextrun"/>
          <w:rFonts w:ascii="Exo 2" w:hAnsi="Exo 2" w:cs="Segoe UI"/>
          <w:i/>
          <w:iCs/>
          <w:color w:val="000000"/>
          <w:sz w:val="22"/>
          <w:szCs w:val="22"/>
        </w:rPr>
        <w:t xml:space="preserve"> headline stats and facts that demonstrate the threat climate change poses to our favourite foods, and the communities who produce them. Also included is information that shows how choosing Fairtrade helps build a fairer, </w:t>
      </w:r>
      <w:proofErr w:type="gramStart"/>
      <w:r>
        <w:rPr>
          <w:rStyle w:val="normaltextrun"/>
          <w:rFonts w:ascii="Exo 2" w:hAnsi="Exo 2" w:cs="Segoe UI"/>
          <w:i/>
          <w:iCs/>
          <w:color w:val="000000"/>
          <w:sz w:val="22"/>
          <w:szCs w:val="22"/>
        </w:rPr>
        <w:t>greener</w:t>
      </w:r>
      <w:proofErr w:type="gramEnd"/>
      <w:r>
        <w:rPr>
          <w:rStyle w:val="normaltextrun"/>
          <w:rFonts w:ascii="Exo 2" w:hAnsi="Exo 2" w:cs="Segoe UI"/>
          <w:i/>
          <w:iCs/>
          <w:color w:val="000000"/>
          <w:sz w:val="22"/>
          <w:szCs w:val="22"/>
        </w:rPr>
        <w:t xml:space="preserve"> and more sustainable future for our food.</w:t>
      </w:r>
      <w:r>
        <w:rPr>
          <w:rStyle w:val="eop"/>
          <w:rFonts w:ascii="Exo 2" w:hAnsi="Exo 2" w:cs="Segoe UI"/>
          <w:color w:val="000000"/>
          <w:sz w:val="22"/>
          <w:szCs w:val="22"/>
        </w:rPr>
        <w:t> </w:t>
      </w:r>
    </w:p>
    <w:p w14:paraId="3CEF90DD" w14:textId="77777777" w:rsidR="00C4113B" w:rsidRDefault="00C4113B" w:rsidP="00C4113B">
      <w:pPr>
        <w:pStyle w:val="paragraph"/>
        <w:spacing w:before="0" w:beforeAutospacing="0" w:after="0" w:afterAutospacing="0"/>
        <w:ind w:left="360"/>
        <w:jc w:val="center"/>
        <w:textAlignment w:val="baseline"/>
        <w:rPr>
          <w:rFonts w:ascii="Segoe UI" w:hAnsi="Segoe UI" w:cs="Segoe UI"/>
          <w:sz w:val="18"/>
          <w:szCs w:val="18"/>
        </w:rPr>
      </w:pPr>
      <w:r>
        <w:rPr>
          <w:rStyle w:val="eop"/>
          <w:rFonts w:ascii="Exo 2" w:hAnsi="Exo 2" w:cs="Segoe UI"/>
          <w:color w:val="000000"/>
          <w:sz w:val="22"/>
          <w:szCs w:val="22"/>
        </w:rPr>
        <w:t> </w:t>
      </w:r>
    </w:p>
    <w:p w14:paraId="4D954C2B" w14:textId="77777777" w:rsidR="00C4113B" w:rsidRDefault="00C4113B" w:rsidP="00C4113B">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Exo 2" w:hAnsi="Exo 2" w:cs="Segoe UI"/>
          <w:i/>
          <w:iCs/>
          <w:color w:val="000000"/>
          <w:sz w:val="22"/>
          <w:szCs w:val="22"/>
        </w:rPr>
        <w:t xml:space="preserve">Sources and further details for all facts can </w:t>
      </w:r>
      <w:proofErr w:type="gramStart"/>
      <w:r>
        <w:rPr>
          <w:rStyle w:val="normaltextrun"/>
          <w:rFonts w:ascii="Exo 2" w:hAnsi="Exo 2" w:cs="Segoe UI"/>
          <w:i/>
          <w:iCs/>
          <w:color w:val="000000"/>
          <w:sz w:val="22"/>
          <w:szCs w:val="22"/>
        </w:rPr>
        <w:t>be found</w:t>
      </w:r>
      <w:proofErr w:type="gramEnd"/>
      <w:r>
        <w:rPr>
          <w:rStyle w:val="normaltextrun"/>
          <w:rFonts w:ascii="Exo 2" w:hAnsi="Exo 2" w:cs="Segoe UI"/>
          <w:i/>
          <w:iCs/>
          <w:color w:val="000000"/>
          <w:sz w:val="22"/>
          <w:szCs w:val="22"/>
        </w:rPr>
        <w:t xml:space="preserve"> below.</w:t>
      </w:r>
      <w:r>
        <w:rPr>
          <w:rStyle w:val="eop"/>
          <w:rFonts w:ascii="Exo 2" w:hAnsi="Exo 2" w:cs="Segoe UI"/>
          <w:color w:val="000000"/>
          <w:sz w:val="22"/>
          <w:szCs w:val="22"/>
        </w:rPr>
        <w:t> </w:t>
      </w:r>
    </w:p>
    <w:p w14:paraId="7397FE4F" w14:textId="77777777" w:rsidR="00C4113B" w:rsidRDefault="00C4113B" w:rsidP="00C4113B">
      <w:pPr>
        <w:pStyle w:val="paragraph"/>
        <w:spacing w:before="0" w:beforeAutospacing="0" w:after="0" w:afterAutospacing="0"/>
        <w:ind w:left="360"/>
        <w:jc w:val="center"/>
        <w:textAlignment w:val="baseline"/>
        <w:rPr>
          <w:rFonts w:ascii="Segoe UI" w:hAnsi="Segoe UI" w:cs="Segoe UI"/>
          <w:sz w:val="18"/>
          <w:szCs w:val="18"/>
        </w:rPr>
      </w:pPr>
      <w:r>
        <w:rPr>
          <w:rStyle w:val="eop"/>
          <w:rFonts w:ascii="Exo 2" w:hAnsi="Exo 2" w:cs="Segoe UI"/>
          <w:color w:val="000000"/>
          <w:sz w:val="22"/>
          <w:szCs w:val="22"/>
        </w:rPr>
        <w:t> </w:t>
      </w:r>
    </w:p>
    <w:p w14:paraId="29042419" w14:textId="77777777" w:rsidR="00C4113B" w:rsidRDefault="00C4113B">
      <w:pPr>
        <w:pStyle w:val="paragraph"/>
        <w:numPr>
          <w:ilvl w:val="0"/>
          <w:numId w:val="3"/>
        </w:numPr>
        <w:spacing w:before="0" w:beforeAutospacing="0" w:after="0" w:afterAutospacing="0"/>
        <w:textAlignment w:val="baseline"/>
        <w:rPr>
          <w:rFonts w:ascii="Exo 2" w:hAnsi="Exo 2" w:cs="Segoe UI"/>
          <w:sz w:val="22"/>
          <w:szCs w:val="22"/>
        </w:rPr>
      </w:pPr>
      <w:r>
        <w:rPr>
          <w:rStyle w:val="normaltextrun"/>
          <w:rFonts w:ascii="Exo 2" w:hAnsi="Exo 2" w:cs="Segoe UI"/>
          <w:sz w:val="22"/>
          <w:szCs w:val="22"/>
          <w:lang w:val="en-US"/>
        </w:rPr>
        <w:t xml:space="preserve">By 2050, in fact, </w:t>
      </w:r>
      <w:r>
        <w:rPr>
          <w:rStyle w:val="normaltextrun"/>
          <w:rFonts w:ascii="Exo 2" w:hAnsi="Exo 2" w:cs="Segoe UI"/>
          <w:b/>
          <w:bCs/>
          <w:sz w:val="22"/>
          <w:szCs w:val="22"/>
          <w:lang w:val="en-US"/>
        </w:rPr>
        <w:t>up to half of the world’s land currently used to farm coffee may be unusable.</w:t>
      </w:r>
      <w:r>
        <w:rPr>
          <w:rStyle w:val="eop"/>
          <w:rFonts w:ascii="Exo 2" w:hAnsi="Exo 2" w:cs="Segoe UI"/>
          <w:sz w:val="22"/>
          <w:szCs w:val="22"/>
        </w:rPr>
        <w:t> </w:t>
      </w:r>
    </w:p>
    <w:p w14:paraId="1EE98F40" w14:textId="427E0921" w:rsidR="00C4113B" w:rsidRDefault="00C4113B" w:rsidP="00C4113B">
      <w:pPr>
        <w:pStyle w:val="paragraph"/>
        <w:spacing w:before="0" w:beforeAutospacing="0" w:after="0" w:afterAutospacing="0"/>
        <w:ind w:left="1080" w:firstLine="50"/>
        <w:textAlignment w:val="baseline"/>
        <w:rPr>
          <w:rFonts w:ascii="Segoe UI" w:hAnsi="Segoe UI" w:cs="Segoe UI"/>
          <w:sz w:val="18"/>
          <w:szCs w:val="18"/>
        </w:rPr>
      </w:pPr>
    </w:p>
    <w:p w14:paraId="01295EA0" w14:textId="77777777" w:rsidR="00C4113B" w:rsidRDefault="00C4113B">
      <w:pPr>
        <w:pStyle w:val="paragraph"/>
        <w:numPr>
          <w:ilvl w:val="0"/>
          <w:numId w:val="3"/>
        </w:numPr>
        <w:spacing w:before="0" w:beforeAutospacing="0" w:after="0" w:afterAutospacing="0"/>
        <w:textAlignment w:val="baseline"/>
        <w:rPr>
          <w:rFonts w:ascii="Exo 2" w:hAnsi="Exo 2" w:cs="Segoe UI"/>
          <w:sz w:val="22"/>
          <w:szCs w:val="22"/>
        </w:rPr>
      </w:pPr>
      <w:r>
        <w:rPr>
          <w:rStyle w:val="normaltextrun"/>
          <w:rFonts w:ascii="Exo 2" w:hAnsi="Exo 2" w:cs="Segoe UI"/>
          <w:sz w:val="22"/>
          <w:szCs w:val="22"/>
        </w:rPr>
        <w:t xml:space="preserve">Between 2012 and 2017, Coffee Rust (aka La Roya) </w:t>
      </w:r>
      <w:r>
        <w:rPr>
          <w:rStyle w:val="normaltextrun"/>
          <w:rFonts w:ascii="Exo 2" w:hAnsi="Exo 2" w:cs="Segoe UI"/>
          <w:b/>
          <w:bCs/>
          <w:sz w:val="22"/>
          <w:szCs w:val="22"/>
        </w:rPr>
        <w:t xml:space="preserve">caused more than $3 billion in damage and lost profits and forced almost </w:t>
      </w:r>
      <w:proofErr w:type="gramStart"/>
      <w:r>
        <w:rPr>
          <w:rStyle w:val="normaltextrun"/>
          <w:rFonts w:ascii="Exo 2" w:hAnsi="Exo 2" w:cs="Segoe UI"/>
          <w:b/>
          <w:bCs/>
          <w:sz w:val="22"/>
          <w:szCs w:val="22"/>
        </w:rPr>
        <w:t>2</w:t>
      </w:r>
      <w:proofErr w:type="gramEnd"/>
      <w:r>
        <w:rPr>
          <w:rStyle w:val="normaltextrun"/>
          <w:rFonts w:ascii="Exo 2" w:hAnsi="Exo 2" w:cs="Segoe UI"/>
          <w:b/>
          <w:bCs/>
          <w:sz w:val="22"/>
          <w:szCs w:val="22"/>
        </w:rPr>
        <w:t xml:space="preserve"> million farmers off their land.</w:t>
      </w:r>
      <w:r>
        <w:rPr>
          <w:rStyle w:val="normaltextrun"/>
          <w:rFonts w:ascii="Exo 2" w:hAnsi="Exo 2" w:cs="Segoe UI"/>
          <w:sz w:val="22"/>
          <w:szCs w:val="22"/>
        </w:rPr>
        <w:t xml:space="preserve"> Changing weather has created conditions that has made coffee farms more vulnerable to the disease.</w:t>
      </w:r>
      <w:r>
        <w:rPr>
          <w:rStyle w:val="eop"/>
          <w:rFonts w:ascii="Exo 2" w:hAnsi="Exo 2" w:cs="Segoe UI"/>
          <w:sz w:val="22"/>
          <w:szCs w:val="22"/>
        </w:rPr>
        <w:t> </w:t>
      </w:r>
    </w:p>
    <w:p w14:paraId="2B1FC178" w14:textId="78310729" w:rsidR="00C4113B" w:rsidRDefault="00C4113B" w:rsidP="00C4113B">
      <w:pPr>
        <w:pStyle w:val="paragraph"/>
        <w:spacing w:before="0" w:beforeAutospacing="0" w:after="0" w:afterAutospacing="0"/>
        <w:ind w:left="1080" w:firstLine="50"/>
        <w:textAlignment w:val="baseline"/>
        <w:rPr>
          <w:rFonts w:ascii="Segoe UI" w:hAnsi="Segoe UI" w:cs="Segoe UI"/>
          <w:sz w:val="18"/>
          <w:szCs w:val="18"/>
        </w:rPr>
      </w:pPr>
    </w:p>
    <w:p w14:paraId="7C4DEBE9" w14:textId="77777777" w:rsidR="00C4113B" w:rsidRDefault="00C4113B">
      <w:pPr>
        <w:pStyle w:val="paragraph"/>
        <w:numPr>
          <w:ilvl w:val="0"/>
          <w:numId w:val="3"/>
        </w:numPr>
        <w:spacing w:before="0" w:beforeAutospacing="0" w:after="0" w:afterAutospacing="0"/>
        <w:textAlignment w:val="baseline"/>
        <w:rPr>
          <w:rFonts w:ascii="Exo 2" w:hAnsi="Exo 2" w:cs="Segoe UI"/>
          <w:sz w:val="22"/>
          <w:szCs w:val="22"/>
        </w:rPr>
      </w:pPr>
      <w:proofErr w:type="gramStart"/>
      <w:r>
        <w:rPr>
          <w:rStyle w:val="normaltextrun"/>
          <w:rFonts w:ascii="Exo 2" w:hAnsi="Exo 2" w:cs="Segoe UI"/>
          <w:b/>
          <w:bCs/>
          <w:color w:val="000000"/>
          <w:sz w:val="22"/>
          <w:szCs w:val="22"/>
        </w:rPr>
        <w:t>93%</w:t>
      </w:r>
      <w:proofErr w:type="gramEnd"/>
      <w:r>
        <w:rPr>
          <w:rStyle w:val="normaltextrun"/>
          <w:rFonts w:ascii="Exo 2" w:hAnsi="Exo 2" w:cs="Segoe UI"/>
          <w:b/>
          <w:bCs/>
          <w:color w:val="000000"/>
          <w:sz w:val="22"/>
          <w:szCs w:val="22"/>
        </w:rPr>
        <w:t xml:space="preserve"> of the Fairtrade coffee farmers in Kenya surveyed</w:t>
      </w:r>
      <w:r>
        <w:rPr>
          <w:rStyle w:val="normaltextrun"/>
          <w:rFonts w:ascii="Exo 2" w:hAnsi="Exo 2" w:cs="Segoe UI"/>
          <w:color w:val="000000"/>
          <w:sz w:val="22"/>
          <w:szCs w:val="22"/>
        </w:rPr>
        <w:t xml:space="preserve"> are already experiencing the effects of climate change.  </w:t>
      </w:r>
      <w:r>
        <w:rPr>
          <w:rStyle w:val="eop"/>
          <w:rFonts w:ascii="Exo 2" w:hAnsi="Exo 2" w:cs="Segoe UI"/>
          <w:color w:val="000000"/>
          <w:sz w:val="22"/>
          <w:szCs w:val="22"/>
        </w:rPr>
        <w:t> </w:t>
      </w:r>
    </w:p>
    <w:p w14:paraId="546054BF" w14:textId="0BEC9760" w:rsidR="00C4113B" w:rsidRDefault="00C4113B" w:rsidP="00C4113B">
      <w:pPr>
        <w:pStyle w:val="paragraph"/>
        <w:spacing w:before="0" w:beforeAutospacing="0" w:after="0" w:afterAutospacing="0"/>
        <w:ind w:left="1080" w:firstLine="50"/>
        <w:textAlignment w:val="baseline"/>
        <w:rPr>
          <w:rFonts w:ascii="Segoe UI" w:hAnsi="Segoe UI" w:cs="Segoe UI"/>
          <w:sz w:val="18"/>
          <w:szCs w:val="18"/>
        </w:rPr>
      </w:pPr>
    </w:p>
    <w:p w14:paraId="0EA018CD" w14:textId="77777777" w:rsidR="00C4113B" w:rsidRDefault="00C4113B">
      <w:pPr>
        <w:pStyle w:val="paragraph"/>
        <w:numPr>
          <w:ilvl w:val="0"/>
          <w:numId w:val="3"/>
        </w:numPr>
        <w:spacing w:before="0" w:beforeAutospacing="0" w:after="0" w:afterAutospacing="0"/>
        <w:textAlignment w:val="baseline"/>
        <w:rPr>
          <w:rFonts w:ascii="Exo 2" w:hAnsi="Exo 2" w:cs="Segoe UI"/>
          <w:sz w:val="22"/>
          <w:szCs w:val="22"/>
        </w:rPr>
      </w:pPr>
      <w:r>
        <w:rPr>
          <w:rStyle w:val="normaltextrun"/>
          <w:rFonts w:ascii="Exo 2" w:hAnsi="Exo 2" w:cs="Segoe UI"/>
          <w:color w:val="1E1E1E"/>
          <w:sz w:val="22"/>
          <w:szCs w:val="22"/>
        </w:rPr>
        <w:t xml:space="preserve">In India, research has shown that </w:t>
      </w:r>
      <w:r>
        <w:rPr>
          <w:rStyle w:val="normaltextrun"/>
          <w:rFonts w:ascii="Exo 2" w:hAnsi="Exo 2" w:cs="Segoe UI"/>
          <w:b/>
          <w:bCs/>
          <w:color w:val="1E1E1E"/>
          <w:sz w:val="22"/>
          <w:szCs w:val="22"/>
        </w:rPr>
        <w:t xml:space="preserve">Fairtrade tea growers are reporting more flooding, along with extreme temperatures and water scarcity, </w:t>
      </w:r>
      <w:proofErr w:type="gramStart"/>
      <w:r>
        <w:rPr>
          <w:rStyle w:val="normaltextrun"/>
          <w:rFonts w:ascii="Exo 2" w:hAnsi="Exo 2" w:cs="Segoe UI"/>
          <w:b/>
          <w:bCs/>
          <w:color w:val="1E1E1E"/>
          <w:sz w:val="22"/>
          <w:szCs w:val="22"/>
        </w:rPr>
        <w:t>as a result of</w:t>
      </w:r>
      <w:proofErr w:type="gramEnd"/>
      <w:r>
        <w:rPr>
          <w:rStyle w:val="normaltextrun"/>
          <w:rFonts w:ascii="Exo 2" w:hAnsi="Exo 2" w:cs="Segoe UI"/>
          <w:b/>
          <w:bCs/>
          <w:color w:val="1E1E1E"/>
          <w:sz w:val="22"/>
          <w:szCs w:val="22"/>
        </w:rPr>
        <w:t xml:space="preserve"> climate change.</w:t>
      </w:r>
      <w:r>
        <w:rPr>
          <w:rStyle w:val="eop"/>
          <w:rFonts w:ascii="Exo 2" w:hAnsi="Exo 2" w:cs="Segoe UI"/>
          <w:color w:val="1E1E1E"/>
          <w:sz w:val="22"/>
          <w:szCs w:val="22"/>
        </w:rPr>
        <w:t> </w:t>
      </w:r>
    </w:p>
    <w:p w14:paraId="2EE43C27" w14:textId="2CB329BF" w:rsidR="00C4113B" w:rsidRDefault="00C4113B" w:rsidP="00C4113B">
      <w:pPr>
        <w:pStyle w:val="paragraph"/>
        <w:spacing w:before="0" w:beforeAutospacing="0" w:after="0" w:afterAutospacing="0"/>
        <w:ind w:left="1080"/>
        <w:textAlignment w:val="baseline"/>
        <w:rPr>
          <w:rFonts w:ascii="Exo 2" w:hAnsi="Exo 2" w:cs="Segoe UI"/>
          <w:sz w:val="22"/>
          <w:szCs w:val="22"/>
        </w:rPr>
      </w:pPr>
    </w:p>
    <w:p w14:paraId="04E4692E" w14:textId="77777777" w:rsidR="00C4113B" w:rsidRDefault="00C4113B">
      <w:pPr>
        <w:pStyle w:val="paragraph"/>
        <w:numPr>
          <w:ilvl w:val="0"/>
          <w:numId w:val="3"/>
        </w:numPr>
        <w:spacing w:before="0" w:beforeAutospacing="0" w:after="0" w:afterAutospacing="0"/>
        <w:textAlignment w:val="baseline"/>
        <w:rPr>
          <w:rFonts w:ascii="Exo 2" w:hAnsi="Exo 2" w:cs="Segoe UI"/>
          <w:sz w:val="22"/>
          <w:szCs w:val="22"/>
        </w:rPr>
      </w:pPr>
      <w:r>
        <w:rPr>
          <w:rStyle w:val="normaltextrun"/>
          <w:rFonts w:ascii="Exo 2" w:hAnsi="Exo 2" w:cs="Segoe UI"/>
          <w:color w:val="000000"/>
          <w:sz w:val="22"/>
          <w:szCs w:val="22"/>
        </w:rPr>
        <w:t xml:space="preserve">Recent drought events in 2015 and 2017 in East Africa, a key coffee growing region, have </w:t>
      </w:r>
      <w:proofErr w:type="gramStart"/>
      <w:r>
        <w:rPr>
          <w:rStyle w:val="normaltextrun"/>
          <w:rFonts w:ascii="Exo 2" w:hAnsi="Exo 2" w:cs="Segoe UI"/>
          <w:color w:val="000000"/>
          <w:sz w:val="22"/>
          <w:szCs w:val="22"/>
        </w:rPr>
        <w:t>been attributed</w:t>
      </w:r>
      <w:proofErr w:type="gramEnd"/>
      <w:r>
        <w:rPr>
          <w:rStyle w:val="normaltextrun"/>
          <w:rFonts w:ascii="Exo 2" w:hAnsi="Exo 2" w:cs="Segoe UI"/>
          <w:color w:val="000000"/>
          <w:sz w:val="22"/>
          <w:szCs w:val="22"/>
        </w:rPr>
        <w:t xml:space="preserve"> to human-caused climate change. Similarly, </w:t>
      </w:r>
      <w:r>
        <w:rPr>
          <w:rStyle w:val="normaltextrun"/>
          <w:rFonts w:ascii="Exo 2" w:hAnsi="Exo 2" w:cs="Segoe UI"/>
          <w:color w:val="1E1E1E"/>
          <w:sz w:val="22"/>
          <w:szCs w:val="22"/>
        </w:rPr>
        <w:t xml:space="preserve">the </w:t>
      </w:r>
      <w:r>
        <w:rPr>
          <w:rStyle w:val="normaltextrun"/>
          <w:rFonts w:ascii="Exo 2" w:hAnsi="Exo 2" w:cs="Segoe UI"/>
          <w:b/>
          <w:bCs/>
          <w:color w:val="1E1E1E"/>
          <w:sz w:val="22"/>
          <w:szCs w:val="22"/>
        </w:rPr>
        <w:t>extreme rainfall and floods in Peru in 2017</w:t>
      </w:r>
      <w:r>
        <w:rPr>
          <w:rStyle w:val="normaltextrun"/>
          <w:rFonts w:ascii="Exo 2" w:hAnsi="Exo 2" w:cs="Segoe UI"/>
          <w:color w:val="1E1E1E"/>
          <w:sz w:val="22"/>
          <w:szCs w:val="22"/>
        </w:rPr>
        <w:t xml:space="preserve">, which led to mass agricultural losses, including crops such as bananas, were made more </w:t>
      </w:r>
      <w:proofErr w:type="gramStart"/>
      <w:r>
        <w:rPr>
          <w:rStyle w:val="normaltextrun"/>
          <w:rFonts w:ascii="Exo 2" w:hAnsi="Exo 2" w:cs="Segoe UI"/>
          <w:color w:val="1E1E1E"/>
          <w:sz w:val="22"/>
          <w:szCs w:val="22"/>
        </w:rPr>
        <w:t>likely by</w:t>
      </w:r>
      <w:proofErr w:type="gramEnd"/>
      <w:r>
        <w:rPr>
          <w:rStyle w:val="normaltextrun"/>
          <w:rFonts w:ascii="Exo 2" w:hAnsi="Exo 2" w:cs="Segoe UI"/>
          <w:color w:val="1E1E1E"/>
          <w:sz w:val="22"/>
          <w:szCs w:val="22"/>
        </w:rPr>
        <w:t xml:space="preserve"> human-caused climate change</w:t>
      </w:r>
      <w:r>
        <w:rPr>
          <w:rStyle w:val="eop"/>
          <w:rFonts w:ascii="Exo 2" w:hAnsi="Exo 2" w:cs="Segoe UI"/>
          <w:color w:val="1E1E1E"/>
          <w:sz w:val="22"/>
          <w:szCs w:val="22"/>
        </w:rPr>
        <w:t> </w:t>
      </w:r>
    </w:p>
    <w:p w14:paraId="49A3C85A" w14:textId="0E77EB82" w:rsidR="00C4113B" w:rsidRDefault="00C4113B" w:rsidP="00C4113B">
      <w:pPr>
        <w:pStyle w:val="paragraph"/>
        <w:spacing w:before="0" w:beforeAutospacing="0" w:after="0" w:afterAutospacing="0"/>
        <w:ind w:left="1080" w:firstLine="50"/>
        <w:textAlignment w:val="baseline"/>
        <w:rPr>
          <w:rFonts w:ascii="Segoe UI" w:hAnsi="Segoe UI" w:cs="Segoe UI"/>
          <w:sz w:val="18"/>
          <w:szCs w:val="18"/>
        </w:rPr>
      </w:pPr>
    </w:p>
    <w:p w14:paraId="2B49F8D7" w14:textId="77777777" w:rsidR="00C4113B" w:rsidRDefault="00C4113B">
      <w:pPr>
        <w:pStyle w:val="paragraph"/>
        <w:numPr>
          <w:ilvl w:val="0"/>
          <w:numId w:val="3"/>
        </w:numPr>
        <w:spacing w:before="0" w:beforeAutospacing="0" w:after="0" w:afterAutospacing="0"/>
        <w:textAlignment w:val="baseline"/>
        <w:rPr>
          <w:rFonts w:ascii="Exo 2" w:hAnsi="Exo 2" w:cs="Segoe UI"/>
          <w:sz w:val="22"/>
          <w:szCs w:val="22"/>
        </w:rPr>
      </w:pPr>
      <w:r>
        <w:rPr>
          <w:rStyle w:val="normaltextrun"/>
          <w:rFonts w:ascii="Exo 2" w:hAnsi="Exo 2" w:cs="Segoe UI"/>
          <w:color w:val="000000"/>
          <w:sz w:val="22"/>
          <w:szCs w:val="22"/>
        </w:rPr>
        <w:t xml:space="preserve">Research has shown areas where many Fairtrade products are produced, including Central America, East </w:t>
      </w:r>
      <w:proofErr w:type="gramStart"/>
      <w:r>
        <w:rPr>
          <w:rStyle w:val="normaltextrun"/>
          <w:rFonts w:ascii="Exo 2" w:hAnsi="Exo 2" w:cs="Segoe UI"/>
          <w:color w:val="000000"/>
          <w:sz w:val="22"/>
          <w:szCs w:val="22"/>
        </w:rPr>
        <w:t>Africa</w:t>
      </w:r>
      <w:proofErr w:type="gramEnd"/>
      <w:r>
        <w:rPr>
          <w:rStyle w:val="normaltextrun"/>
          <w:rFonts w:ascii="Exo 2" w:hAnsi="Exo 2" w:cs="Segoe UI"/>
          <w:color w:val="000000"/>
          <w:sz w:val="22"/>
          <w:szCs w:val="22"/>
        </w:rPr>
        <w:t xml:space="preserve"> and the Caribbean, are very likely to experience increasingly extreme weather which will negatively affect their ability to grow crops</w:t>
      </w:r>
      <w:r>
        <w:rPr>
          <w:rStyle w:val="eop"/>
          <w:rFonts w:ascii="Exo 2" w:hAnsi="Exo 2" w:cs="Segoe UI"/>
          <w:color w:val="000000"/>
          <w:sz w:val="22"/>
          <w:szCs w:val="22"/>
        </w:rPr>
        <w:t> </w:t>
      </w:r>
    </w:p>
    <w:p w14:paraId="4FDC2945" w14:textId="2992A575" w:rsidR="00C4113B" w:rsidRDefault="00C4113B" w:rsidP="00C4113B">
      <w:pPr>
        <w:pStyle w:val="paragraph"/>
        <w:spacing w:before="0" w:beforeAutospacing="0" w:after="0" w:afterAutospacing="0"/>
        <w:ind w:left="720" w:firstLine="50"/>
        <w:textAlignment w:val="baseline"/>
        <w:rPr>
          <w:rFonts w:ascii="Segoe UI" w:hAnsi="Segoe UI" w:cs="Segoe UI"/>
          <w:sz w:val="18"/>
          <w:szCs w:val="18"/>
        </w:rPr>
      </w:pPr>
    </w:p>
    <w:p w14:paraId="4C281BC0" w14:textId="77777777" w:rsidR="00C4113B" w:rsidRDefault="00C4113B">
      <w:pPr>
        <w:pStyle w:val="paragraph"/>
        <w:numPr>
          <w:ilvl w:val="0"/>
          <w:numId w:val="3"/>
        </w:numPr>
        <w:spacing w:before="0" w:beforeAutospacing="0" w:after="0" w:afterAutospacing="0"/>
        <w:textAlignment w:val="baseline"/>
        <w:rPr>
          <w:rFonts w:ascii="Exo 2" w:hAnsi="Exo 2" w:cs="Segoe UI"/>
          <w:sz w:val="22"/>
          <w:szCs w:val="22"/>
        </w:rPr>
      </w:pPr>
      <w:r>
        <w:rPr>
          <w:rStyle w:val="normaltextrun"/>
          <w:rFonts w:ascii="Exo 2" w:hAnsi="Exo 2" w:cs="Segoe UI"/>
          <w:color w:val="000000"/>
          <w:sz w:val="22"/>
          <w:szCs w:val="22"/>
          <w:lang w:val="en-US"/>
        </w:rPr>
        <w:t xml:space="preserve">In a recent survey </w:t>
      </w:r>
      <w:r>
        <w:rPr>
          <w:rStyle w:val="normaltextrun"/>
          <w:rFonts w:ascii="Exo 2" w:hAnsi="Exo 2" w:cs="Segoe UI"/>
          <w:b/>
          <w:bCs/>
          <w:color w:val="000000"/>
          <w:sz w:val="22"/>
          <w:szCs w:val="22"/>
          <w:lang w:val="en-US"/>
        </w:rPr>
        <w:t>with Kenyan coffee farmers</w:t>
      </w:r>
      <w:r>
        <w:rPr>
          <w:rStyle w:val="normaltextrun"/>
          <w:rFonts w:ascii="Exo 2" w:hAnsi="Exo 2" w:cs="Segoe UI"/>
          <w:color w:val="000000"/>
          <w:sz w:val="22"/>
          <w:szCs w:val="22"/>
          <w:lang w:val="en-US"/>
        </w:rPr>
        <w:t xml:space="preserve">, 72% of farmers surveyed agreed that the Fairtrade price they receive for their coffee harvests helps them to invest in their farms to prepare </w:t>
      </w:r>
      <w:r>
        <w:rPr>
          <w:rStyle w:val="normaltextrun"/>
          <w:rFonts w:ascii="Exo 2" w:hAnsi="Exo 2" w:cs="Segoe UI"/>
          <w:sz w:val="22"/>
          <w:szCs w:val="22"/>
          <w:lang w:val="en-US"/>
        </w:rPr>
        <w:t>for climate change</w:t>
      </w:r>
      <w:r>
        <w:rPr>
          <w:rStyle w:val="eop"/>
          <w:rFonts w:ascii="Exo 2" w:hAnsi="Exo 2" w:cs="Segoe UI"/>
          <w:sz w:val="22"/>
          <w:szCs w:val="22"/>
        </w:rPr>
        <w:t> </w:t>
      </w:r>
    </w:p>
    <w:p w14:paraId="39BD6CDE" w14:textId="705554A2" w:rsidR="00C4113B" w:rsidRDefault="00C4113B" w:rsidP="00C4113B">
      <w:pPr>
        <w:pStyle w:val="paragraph"/>
        <w:spacing w:before="0" w:beforeAutospacing="0" w:after="0" w:afterAutospacing="0"/>
        <w:textAlignment w:val="baseline"/>
        <w:rPr>
          <w:rFonts w:ascii="Exo 2" w:hAnsi="Exo 2" w:cs="Segoe UI"/>
          <w:sz w:val="22"/>
          <w:szCs w:val="22"/>
        </w:rPr>
      </w:pPr>
    </w:p>
    <w:p w14:paraId="33064B81" w14:textId="77777777" w:rsidR="00C4113B" w:rsidRDefault="00C4113B">
      <w:pPr>
        <w:pStyle w:val="paragraph"/>
        <w:numPr>
          <w:ilvl w:val="0"/>
          <w:numId w:val="3"/>
        </w:numPr>
        <w:spacing w:before="0" w:beforeAutospacing="0" w:after="0" w:afterAutospacing="0"/>
        <w:textAlignment w:val="baseline"/>
        <w:rPr>
          <w:rFonts w:ascii="Exo 2" w:hAnsi="Exo 2" w:cs="Segoe UI"/>
          <w:sz w:val="22"/>
          <w:szCs w:val="22"/>
        </w:rPr>
      </w:pPr>
      <w:r>
        <w:rPr>
          <w:rStyle w:val="normaltextrun"/>
          <w:rFonts w:ascii="Exo 2" w:hAnsi="Exo 2" w:cs="Segoe UI"/>
          <w:color w:val="000000"/>
          <w:sz w:val="22"/>
          <w:szCs w:val="22"/>
          <w:shd w:val="clear" w:color="auto" w:fill="FFFFFF"/>
        </w:rPr>
        <w:t xml:space="preserve">In 2022 </w:t>
      </w:r>
      <w:r>
        <w:rPr>
          <w:rStyle w:val="normaltextrun"/>
          <w:rFonts w:ascii="Exo 2" w:hAnsi="Exo 2" w:cs="Segoe UI"/>
          <w:b/>
          <w:bCs/>
          <w:color w:val="000000"/>
          <w:sz w:val="22"/>
          <w:szCs w:val="22"/>
        </w:rPr>
        <w:t>Fairtrade producers across Latin America and the Caribbean have planted more than 300,000 trees</w:t>
      </w:r>
      <w:r>
        <w:rPr>
          <w:rStyle w:val="normaltextrun"/>
          <w:rFonts w:ascii="Exo 2" w:hAnsi="Exo 2" w:cs="Segoe UI"/>
          <w:color w:val="000000"/>
          <w:sz w:val="22"/>
          <w:szCs w:val="22"/>
        </w:rPr>
        <w:t xml:space="preserve"> in a six-month tree-planting drive, with more than </w:t>
      </w:r>
      <w:proofErr w:type="gramStart"/>
      <w:r>
        <w:rPr>
          <w:rStyle w:val="normaltextrun"/>
          <w:rFonts w:ascii="Exo 2" w:hAnsi="Exo 2" w:cs="Segoe UI"/>
          <w:color w:val="000000"/>
          <w:sz w:val="22"/>
          <w:szCs w:val="22"/>
        </w:rPr>
        <w:t>100</w:t>
      </w:r>
      <w:proofErr w:type="gramEnd"/>
      <w:r>
        <w:rPr>
          <w:rStyle w:val="normaltextrun"/>
          <w:rFonts w:ascii="Exo 2" w:hAnsi="Exo 2" w:cs="Segoe UI"/>
          <w:color w:val="000000"/>
          <w:sz w:val="22"/>
          <w:szCs w:val="22"/>
        </w:rPr>
        <w:t xml:space="preserve"> Fairtrade organizations across 20 countries getting involved. They used the Fairtrade Premium generated from Fairtrade sales to fund this project.</w:t>
      </w:r>
      <w:r>
        <w:rPr>
          <w:rStyle w:val="eop"/>
          <w:rFonts w:ascii="Exo 2" w:hAnsi="Exo 2" w:cs="Segoe UI"/>
          <w:color w:val="000000"/>
          <w:sz w:val="22"/>
          <w:szCs w:val="22"/>
        </w:rPr>
        <w:t> </w:t>
      </w:r>
    </w:p>
    <w:p w14:paraId="138B58F3" w14:textId="77777777" w:rsidR="00C4113B" w:rsidRDefault="00C4113B" w:rsidP="00C4113B">
      <w:pPr>
        <w:pStyle w:val="paragraph"/>
        <w:spacing w:before="0" w:beforeAutospacing="0" w:after="0" w:afterAutospacing="0"/>
        <w:ind w:left="1080"/>
        <w:textAlignment w:val="baseline"/>
        <w:rPr>
          <w:rFonts w:ascii="Segoe UI" w:hAnsi="Segoe UI" w:cs="Segoe UI"/>
          <w:sz w:val="18"/>
          <w:szCs w:val="18"/>
        </w:rPr>
      </w:pPr>
      <w:r>
        <w:rPr>
          <w:rStyle w:val="eop"/>
          <w:rFonts w:ascii="Exo 2" w:hAnsi="Exo 2" w:cs="Segoe UI"/>
          <w:color w:val="000000"/>
          <w:sz w:val="22"/>
          <w:szCs w:val="22"/>
        </w:rPr>
        <w:t> </w:t>
      </w:r>
    </w:p>
    <w:p w14:paraId="63E027E2" w14:textId="77777777" w:rsidR="00C4113B" w:rsidRDefault="00C4113B">
      <w:pPr>
        <w:pStyle w:val="paragraph"/>
        <w:numPr>
          <w:ilvl w:val="0"/>
          <w:numId w:val="4"/>
        </w:numPr>
        <w:spacing w:before="0" w:beforeAutospacing="0" w:after="0" w:afterAutospacing="0"/>
        <w:textAlignment w:val="baseline"/>
        <w:rPr>
          <w:rFonts w:ascii="Exo 2" w:hAnsi="Exo 2" w:cs="Segoe UI"/>
          <w:sz w:val="22"/>
          <w:szCs w:val="22"/>
        </w:rPr>
      </w:pPr>
      <w:r>
        <w:rPr>
          <w:rStyle w:val="normaltextrun"/>
          <w:rFonts w:ascii="Exo 2" w:hAnsi="Exo 2" w:cs="Segoe UI"/>
          <w:color w:val="000000"/>
          <w:sz w:val="22"/>
          <w:szCs w:val="22"/>
        </w:rPr>
        <w:lastRenderedPageBreak/>
        <w:t xml:space="preserve">Despite experiencing negative effects of climate change, </w:t>
      </w:r>
      <w:r>
        <w:rPr>
          <w:rStyle w:val="normaltextrun"/>
          <w:rFonts w:ascii="Exo 2" w:hAnsi="Exo 2" w:cs="Segoe UI"/>
          <w:b/>
          <w:bCs/>
          <w:color w:val="000000"/>
          <w:sz w:val="22"/>
          <w:szCs w:val="22"/>
        </w:rPr>
        <w:t>Kenyan coffee farmers</w:t>
      </w:r>
      <w:r>
        <w:rPr>
          <w:rStyle w:val="normaltextrun"/>
          <w:rFonts w:ascii="Exo 2" w:hAnsi="Exo 2" w:cs="Segoe UI"/>
          <w:color w:val="000000"/>
          <w:sz w:val="22"/>
          <w:szCs w:val="22"/>
        </w:rPr>
        <w:t xml:space="preserve"> surveyed by Fairtrade are already preparing to protect their farms, livelihood, and coffee harvests: over 80% of farmers reported feeling prepared for climate change. </w:t>
      </w:r>
      <w:r>
        <w:rPr>
          <w:rStyle w:val="eop"/>
          <w:rFonts w:ascii="Exo 2" w:hAnsi="Exo 2" w:cs="Segoe UI"/>
          <w:color w:val="000000"/>
          <w:sz w:val="22"/>
          <w:szCs w:val="22"/>
        </w:rPr>
        <w:t> </w:t>
      </w:r>
    </w:p>
    <w:p w14:paraId="2966FF7D" w14:textId="7D0E910A" w:rsidR="00C4113B" w:rsidRDefault="00C4113B" w:rsidP="00C4113B">
      <w:pPr>
        <w:pStyle w:val="paragraph"/>
        <w:spacing w:before="0" w:beforeAutospacing="0" w:after="0" w:afterAutospacing="0"/>
        <w:ind w:firstLine="50"/>
        <w:textAlignment w:val="baseline"/>
        <w:rPr>
          <w:rFonts w:ascii="Exo 2" w:hAnsi="Exo 2" w:cs="Segoe UI"/>
          <w:sz w:val="22"/>
          <w:szCs w:val="22"/>
        </w:rPr>
      </w:pPr>
    </w:p>
    <w:p w14:paraId="6F6437F2" w14:textId="77777777" w:rsidR="00C4113B" w:rsidRPr="002C7AD6" w:rsidRDefault="00C4113B">
      <w:pPr>
        <w:pStyle w:val="paragraph"/>
        <w:numPr>
          <w:ilvl w:val="0"/>
          <w:numId w:val="4"/>
        </w:numPr>
        <w:spacing w:before="0" w:beforeAutospacing="0" w:after="0" w:afterAutospacing="0"/>
        <w:textAlignment w:val="baseline"/>
        <w:rPr>
          <w:rFonts w:ascii="Exo 2" w:hAnsi="Exo 2" w:cs="Segoe UI"/>
          <w:sz w:val="22"/>
          <w:szCs w:val="22"/>
        </w:rPr>
      </w:pPr>
      <w:r w:rsidRPr="002C7AD6">
        <w:rPr>
          <w:rStyle w:val="normaltextrun"/>
          <w:rFonts w:ascii="Exo 2" w:hAnsi="Exo 2" w:cs="Segoe UI"/>
          <w:color w:val="000000"/>
          <w:sz w:val="22"/>
          <w:szCs w:val="22"/>
        </w:rPr>
        <w:t xml:space="preserve">In 2019/20, </w:t>
      </w:r>
      <w:r w:rsidRPr="002C7AD6">
        <w:rPr>
          <w:rStyle w:val="normaltextrun"/>
          <w:rFonts w:ascii="Exo 2" w:hAnsi="Exo 2" w:cs="Segoe UI"/>
          <w:b/>
          <w:bCs/>
          <w:color w:val="000000"/>
          <w:sz w:val="22"/>
          <w:szCs w:val="22"/>
        </w:rPr>
        <w:t xml:space="preserve">Fairtrade Premium spent on projects with an environmental impact </w:t>
      </w:r>
      <w:r w:rsidRPr="002C7AD6">
        <w:rPr>
          <w:rStyle w:val="normaltextrun"/>
          <w:rFonts w:ascii="Exo 2" w:hAnsi="Exo 2" w:cs="Segoe UI"/>
          <w:color w:val="000000"/>
          <w:sz w:val="22"/>
          <w:szCs w:val="22"/>
        </w:rPr>
        <w:t>included: clean water and sanitation facilities, composting programmes, crop diversification programmes, investment in energy infrastructure, community environmental programmes and farmer training in pest management, product quality improvement, productivity improvement, soil management and water management.</w:t>
      </w:r>
      <w:r w:rsidRPr="002C7AD6">
        <w:rPr>
          <w:rStyle w:val="eop"/>
          <w:rFonts w:ascii="Exo 2" w:hAnsi="Exo 2" w:cs="Segoe UI"/>
          <w:color w:val="000000"/>
          <w:sz w:val="22"/>
          <w:szCs w:val="22"/>
        </w:rPr>
        <w:t> </w:t>
      </w:r>
    </w:p>
    <w:p w14:paraId="72C34170" w14:textId="32DF14C9" w:rsidR="00C4113B" w:rsidRDefault="00C4113B" w:rsidP="00C4113B">
      <w:pPr>
        <w:pStyle w:val="paragraph"/>
        <w:spacing w:before="0" w:beforeAutospacing="0" w:after="0" w:afterAutospacing="0"/>
        <w:ind w:left="1080" w:firstLine="50"/>
        <w:textAlignment w:val="baseline"/>
        <w:rPr>
          <w:rFonts w:ascii="Segoe UI" w:hAnsi="Segoe UI" w:cs="Segoe UI"/>
          <w:sz w:val="18"/>
          <w:szCs w:val="18"/>
        </w:rPr>
      </w:pPr>
    </w:p>
    <w:p w14:paraId="47B24FB6" w14:textId="77777777" w:rsidR="00C4113B" w:rsidRDefault="00C4113B">
      <w:pPr>
        <w:pStyle w:val="paragraph"/>
        <w:numPr>
          <w:ilvl w:val="0"/>
          <w:numId w:val="4"/>
        </w:numPr>
        <w:spacing w:before="0" w:beforeAutospacing="0" w:after="0" w:afterAutospacing="0"/>
        <w:textAlignment w:val="baseline"/>
        <w:rPr>
          <w:rFonts w:ascii="Exo 2" w:hAnsi="Exo 2" w:cs="Segoe UI"/>
          <w:sz w:val="22"/>
          <w:szCs w:val="22"/>
        </w:rPr>
      </w:pPr>
      <w:r>
        <w:rPr>
          <w:rStyle w:val="normaltextrun"/>
          <w:rFonts w:ascii="Exo 2" w:hAnsi="Exo 2" w:cs="Segoe UI"/>
          <w:color w:val="000000"/>
          <w:sz w:val="22"/>
          <w:szCs w:val="22"/>
          <w:lang w:val="en-US"/>
        </w:rPr>
        <w:t xml:space="preserve">As well as the impact of the Fairtrade Minimum Price and Premium, </w:t>
      </w:r>
      <w:r>
        <w:rPr>
          <w:rStyle w:val="normaltextrun"/>
          <w:rFonts w:ascii="Exo 2" w:hAnsi="Exo 2" w:cs="Segoe UI"/>
          <w:color w:val="000000"/>
          <w:sz w:val="22"/>
          <w:szCs w:val="22"/>
        </w:rPr>
        <w:t xml:space="preserve">Fairtrade partnerships with government agencies and businesses have introduced big scalable projects like our Fairtrade Climate Academies and agroforestry projects that put farmers in the driving seat and enable them to swap skills and </w:t>
      </w:r>
      <w:proofErr w:type="gramStart"/>
      <w:r>
        <w:rPr>
          <w:rStyle w:val="normaltextrun"/>
          <w:rFonts w:ascii="Exo 2" w:hAnsi="Exo 2" w:cs="Segoe UI"/>
          <w:color w:val="000000"/>
          <w:sz w:val="22"/>
          <w:szCs w:val="22"/>
        </w:rPr>
        <w:t>knowledge</w:t>
      </w:r>
      <w:proofErr w:type="gramEnd"/>
      <w:r>
        <w:rPr>
          <w:rStyle w:val="normaltextrun"/>
          <w:rFonts w:ascii="Exo 2" w:hAnsi="Exo 2" w:cs="Segoe UI"/>
          <w:color w:val="000000"/>
          <w:sz w:val="22"/>
          <w:szCs w:val="22"/>
        </w:rPr>
        <w:t xml:space="preserve"> so they adapt to the climate crisis.</w:t>
      </w:r>
      <w:r>
        <w:rPr>
          <w:rStyle w:val="eop"/>
          <w:rFonts w:ascii="Exo 2" w:hAnsi="Exo 2" w:cs="Segoe UI"/>
          <w:color w:val="000000"/>
          <w:sz w:val="22"/>
          <w:szCs w:val="22"/>
        </w:rPr>
        <w:t> </w:t>
      </w:r>
    </w:p>
    <w:p w14:paraId="1EA8D3DC" w14:textId="77777777" w:rsidR="00C4113B" w:rsidRDefault="00C4113B" w:rsidP="00C4113B">
      <w:pPr>
        <w:pStyle w:val="paragraph"/>
        <w:spacing w:before="0" w:beforeAutospacing="0" w:after="0" w:afterAutospacing="0"/>
        <w:ind w:left="360"/>
        <w:jc w:val="center"/>
        <w:textAlignment w:val="baseline"/>
        <w:rPr>
          <w:rFonts w:ascii="Segoe UI" w:hAnsi="Segoe UI" w:cs="Segoe UI"/>
          <w:sz w:val="18"/>
          <w:szCs w:val="18"/>
        </w:rPr>
      </w:pPr>
      <w:r>
        <w:rPr>
          <w:rStyle w:val="eop"/>
          <w:rFonts w:ascii="Exo 2" w:hAnsi="Exo 2" w:cs="Segoe UI"/>
          <w:color w:val="000000"/>
          <w:sz w:val="22"/>
          <w:szCs w:val="22"/>
        </w:rPr>
        <w:t> </w:t>
      </w:r>
    </w:p>
    <w:p w14:paraId="4DD45120" w14:textId="77777777" w:rsidR="00C4113B" w:rsidRDefault="00C4113B" w:rsidP="00C4113B">
      <w:pPr>
        <w:pStyle w:val="paragraph"/>
        <w:spacing w:before="0" w:beforeAutospacing="0" w:after="0" w:afterAutospacing="0"/>
        <w:ind w:left="360"/>
        <w:textAlignment w:val="baseline"/>
        <w:rPr>
          <w:rFonts w:ascii="Segoe UI" w:hAnsi="Segoe UI" w:cs="Segoe UI"/>
          <w:sz w:val="18"/>
          <w:szCs w:val="18"/>
        </w:rPr>
      </w:pPr>
      <w:r>
        <w:rPr>
          <w:rStyle w:val="eop"/>
          <w:rFonts w:ascii="Exo 2" w:hAnsi="Exo 2" w:cs="Segoe UI"/>
          <w:color w:val="000000"/>
          <w:sz w:val="22"/>
          <w:szCs w:val="22"/>
        </w:rPr>
        <w:t> </w:t>
      </w:r>
    </w:p>
    <w:p w14:paraId="653906EC" w14:textId="4E6966A4" w:rsidR="00C4113B" w:rsidRDefault="00C4113B" w:rsidP="002C7AD6">
      <w:pPr>
        <w:pStyle w:val="paragraph"/>
        <w:spacing w:before="0" w:beforeAutospacing="0" w:after="0" w:afterAutospacing="0"/>
        <w:textAlignment w:val="baseline"/>
        <w:rPr>
          <w:rFonts w:ascii="Segoe UI" w:hAnsi="Segoe UI" w:cs="Segoe UI"/>
          <w:sz w:val="18"/>
          <w:szCs w:val="18"/>
        </w:rPr>
      </w:pPr>
    </w:p>
    <w:p w14:paraId="57CB84D1" w14:textId="77777777" w:rsidR="00C4113B" w:rsidRPr="002C7AD6" w:rsidRDefault="00C4113B" w:rsidP="00C4113B">
      <w:pPr>
        <w:pStyle w:val="paragraph"/>
        <w:spacing w:before="0" w:beforeAutospacing="0" w:after="0" w:afterAutospacing="0"/>
        <w:ind w:left="360"/>
        <w:textAlignment w:val="baseline"/>
        <w:rPr>
          <w:rFonts w:ascii="Alegreya Sans" w:eastAsiaTheme="majorEastAsia" w:hAnsi="Alegreya Sans" w:cs="Times New Roman (Otsikot, muut"/>
          <w:b/>
          <w:bCs/>
          <w:color w:val="000000" w:themeColor="text1"/>
          <w:spacing w:val="8"/>
          <w:sz w:val="22"/>
          <w:szCs w:val="22"/>
          <w:lang w:val="en-US" w:eastAsia="fi-FI"/>
        </w:rPr>
      </w:pPr>
      <w:r w:rsidRPr="002C7AD6">
        <w:rPr>
          <w:rStyle w:val="normaltextrun"/>
          <w:rFonts w:ascii="Exo 2" w:hAnsi="Exo 2" w:cs="Segoe UI"/>
          <w:b/>
          <w:bCs/>
          <w:color w:val="000000"/>
          <w:sz w:val="22"/>
          <w:szCs w:val="22"/>
        </w:rPr>
        <w:t>Climate change and extreme weather is already affecting farmers’ lives</w:t>
      </w:r>
      <w:r w:rsidRPr="002C7AD6">
        <w:rPr>
          <w:rFonts w:ascii="Alegreya Sans" w:eastAsiaTheme="majorEastAsia" w:hAnsi="Alegreya Sans" w:cs="Times New Roman (Otsikot, muut"/>
          <w:b/>
          <w:bCs/>
          <w:color w:val="000000" w:themeColor="text1"/>
          <w:spacing w:val="8"/>
          <w:sz w:val="22"/>
          <w:szCs w:val="22"/>
          <w:lang w:val="en-US" w:eastAsia="fi-FI"/>
        </w:rPr>
        <w:t> </w:t>
      </w:r>
    </w:p>
    <w:p w14:paraId="35B33425" w14:textId="77777777" w:rsidR="00C4113B" w:rsidRDefault="00C4113B" w:rsidP="00C4113B">
      <w:pPr>
        <w:pStyle w:val="paragraph"/>
        <w:spacing w:before="0" w:beforeAutospacing="0" w:after="0" w:afterAutospacing="0"/>
        <w:textAlignment w:val="baseline"/>
        <w:rPr>
          <w:rFonts w:ascii="Segoe UI" w:hAnsi="Segoe UI" w:cs="Segoe UI"/>
          <w:sz w:val="18"/>
          <w:szCs w:val="18"/>
        </w:rPr>
      </w:pPr>
      <w:r>
        <w:rPr>
          <w:rStyle w:val="eop"/>
          <w:rFonts w:ascii="Exo 2" w:hAnsi="Exo 2" w:cs="Segoe UI"/>
          <w:color w:val="000000"/>
          <w:sz w:val="22"/>
          <w:szCs w:val="22"/>
        </w:rPr>
        <w:t> </w:t>
      </w:r>
    </w:p>
    <w:p w14:paraId="36E450B3" w14:textId="77777777" w:rsidR="00C4113B" w:rsidRDefault="00C4113B">
      <w:pPr>
        <w:pStyle w:val="paragraph"/>
        <w:numPr>
          <w:ilvl w:val="0"/>
          <w:numId w:val="5"/>
        </w:numPr>
        <w:spacing w:before="0" w:beforeAutospacing="0" w:after="0" w:afterAutospacing="0"/>
        <w:textAlignment w:val="baseline"/>
        <w:rPr>
          <w:rFonts w:ascii="Exo 2" w:hAnsi="Exo 2" w:cs="Segoe UI"/>
          <w:sz w:val="22"/>
          <w:szCs w:val="22"/>
        </w:rPr>
      </w:pPr>
      <w:r>
        <w:rPr>
          <w:rStyle w:val="normaltextrun"/>
          <w:rFonts w:ascii="Exo 2" w:hAnsi="Exo 2" w:cs="Segoe UI"/>
          <w:sz w:val="22"/>
          <w:szCs w:val="22"/>
        </w:rPr>
        <w:t xml:space="preserve">Between 2012 and 2017, Coffee Rust (aka La Roya) caused more than $3 billion in damage and lost profits and forced almost </w:t>
      </w:r>
      <w:proofErr w:type="gramStart"/>
      <w:r>
        <w:rPr>
          <w:rStyle w:val="normaltextrun"/>
          <w:rFonts w:ascii="Exo 2" w:hAnsi="Exo 2" w:cs="Segoe UI"/>
          <w:sz w:val="22"/>
          <w:szCs w:val="22"/>
        </w:rPr>
        <w:t>2</w:t>
      </w:r>
      <w:proofErr w:type="gramEnd"/>
      <w:r>
        <w:rPr>
          <w:rStyle w:val="normaltextrun"/>
          <w:rFonts w:ascii="Exo 2" w:hAnsi="Exo 2" w:cs="Segoe UI"/>
          <w:sz w:val="22"/>
          <w:szCs w:val="22"/>
        </w:rPr>
        <w:t xml:space="preserve"> million farmers off their land. Changing weather has created conditions that has made coffee farms more vulnerable to the disease. </w:t>
      </w:r>
      <w:hyperlink r:id="rId11" w:tgtFrame="_blank" w:history="1">
        <w:r>
          <w:rPr>
            <w:rStyle w:val="normaltextrun"/>
            <w:color w:val="7B1DAB"/>
            <w:u w:val="single"/>
          </w:rPr>
          <w:t>Coffee Rust Is Going to Ruin Your Morning - The Atlantic</w:t>
        </w:r>
      </w:hyperlink>
      <w:r>
        <w:rPr>
          <w:rStyle w:val="eop"/>
          <w:rFonts w:ascii="Exo 2" w:hAnsi="Exo 2" w:cs="Segoe UI"/>
          <w:sz w:val="22"/>
          <w:szCs w:val="22"/>
        </w:rPr>
        <w:t> </w:t>
      </w:r>
    </w:p>
    <w:p w14:paraId="6FF8B406" w14:textId="61B3B567" w:rsidR="00C4113B" w:rsidRDefault="00C4113B" w:rsidP="00C4113B">
      <w:pPr>
        <w:pStyle w:val="paragraph"/>
        <w:spacing w:before="0" w:beforeAutospacing="0" w:after="0" w:afterAutospacing="0"/>
        <w:ind w:firstLine="50"/>
        <w:textAlignment w:val="baseline"/>
        <w:rPr>
          <w:rFonts w:ascii="Segoe UI" w:hAnsi="Segoe UI" w:cs="Segoe UI"/>
          <w:sz w:val="18"/>
          <w:szCs w:val="18"/>
        </w:rPr>
      </w:pPr>
    </w:p>
    <w:p w14:paraId="331F3195" w14:textId="77777777" w:rsidR="00C4113B" w:rsidRDefault="00C4113B">
      <w:pPr>
        <w:pStyle w:val="paragraph"/>
        <w:numPr>
          <w:ilvl w:val="0"/>
          <w:numId w:val="5"/>
        </w:numPr>
        <w:spacing w:before="0" w:beforeAutospacing="0" w:after="0" w:afterAutospacing="0"/>
        <w:textAlignment w:val="baseline"/>
        <w:rPr>
          <w:rFonts w:ascii="Exo 2" w:hAnsi="Exo 2" w:cs="Segoe UI"/>
          <w:sz w:val="22"/>
          <w:szCs w:val="22"/>
        </w:rPr>
      </w:pPr>
      <w:r>
        <w:rPr>
          <w:rStyle w:val="normaltextrun"/>
          <w:rFonts w:ascii="Exo 2" w:hAnsi="Exo 2" w:cs="Segoe UI"/>
          <w:sz w:val="22"/>
          <w:szCs w:val="22"/>
        </w:rPr>
        <w:t xml:space="preserve">Research shows that farmers in key </w:t>
      </w:r>
      <w:r>
        <w:rPr>
          <w:rStyle w:val="normaltextrun"/>
          <w:rFonts w:ascii="Exo 2" w:hAnsi="Exo 2" w:cs="Segoe UI"/>
          <w:b/>
          <w:bCs/>
          <w:sz w:val="22"/>
          <w:szCs w:val="22"/>
        </w:rPr>
        <w:t>cocoa growing regions in Ghana and Cote d’Ivoire</w:t>
      </w:r>
      <w:r>
        <w:rPr>
          <w:rStyle w:val="normaltextrun"/>
          <w:rFonts w:ascii="Exo 2" w:hAnsi="Exo 2" w:cs="Segoe UI"/>
          <w:sz w:val="22"/>
          <w:szCs w:val="22"/>
        </w:rPr>
        <w:t xml:space="preserve"> are likely to experience challenging climatic changes which require them to adapt their farming methods. These changes include both more days with heavy precipitation, as well as increased risk of heatwaves and drought in </w:t>
      </w:r>
      <w:proofErr w:type="gramStart"/>
      <w:r>
        <w:rPr>
          <w:rStyle w:val="normaltextrun"/>
          <w:rFonts w:ascii="Exo 2" w:hAnsi="Exo 2" w:cs="Segoe UI"/>
          <w:sz w:val="22"/>
          <w:szCs w:val="22"/>
        </w:rPr>
        <w:t>some</w:t>
      </w:r>
      <w:proofErr w:type="gramEnd"/>
      <w:r>
        <w:rPr>
          <w:rStyle w:val="normaltextrun"/>
          <w:rFonts w:ascii="Exo 2" w:hAnsi="Exo 2" w:cs="Segoe UI"/>
          <w:sz w:val="22"/>
          <w:szCs w:val="22"/>
        </w:rPr>
        <w:t xml:space="preserve"> areas (</w:t>
      </w:r>
      <w:proofErr w:type="spellStart"/>
      <w:r>
        <w:rPr>
          <w:rStyle w:val="normaltextrun"/>
          <w:rFonts w:ascii="Exo 2" w:hAnsi="Exo 2" w:cs="Segoe UI"/>
          <w:sz w:val="22"/>
          <w:szCs w:val="22"/>
        </w:rPr>
        <w:t>Feurer</w:t>
      </w:r>
      <w:proofErr w:type="spellEnd"/>
      <w:r>
        <w:rPr>
          <w:rStyle w:val="normaltextrun"/>
          <w:rFonts w:ascii="Exo 2" w:hAnsi="Exo 2" w:cs="Segoe UI"/>
          <w:sz w:val="22"/>
          <w:szCs w:val="22"/>
        </w:rPr>
        <w:t xml:space="preserve"> et al. 2021- Fairtrade International ‘Fairtrade and Climate Change’ Systematic review, hotspot analysis and survey. </w:t>
      </w:r>
      <w:hyperlink r:id="rId12" w:tgtFrame="_blank" w:history="1">
        <w:r>
          <w:rPr>
            <w:rStyle w:val="normaltextrun"/>
            <w:color w:val="7B1DAB"/>
            <w:u w:val="single"/>
          </w:rPr>
          <w:t>FAIRTRADE AND CLIMATE CHANGE</w:t>
        </w:r>
      </w:hyperlink>
      <w:r>
        <w:rPr>
          <w:rStyle w:val="normaltextrun"/>
          <w:rFonts w:ascii="Exo 2" w:hAnsi="Exo 2" w:cs="Segoe UI"/>
          <w:sz w:val="22"/>
          <w:szCs w:val="22"/>
        </w:rPr>
        <w:t>).</w:t>
      </w:r>
      <w:r>
        <w:rPr>
          <w:rStyle w:val="normaltextrun"/>
          <w:rFonts w:ascii="Exo 2" w:hAnsi="Exo 2" w:cs="Segoe UI"/>
          <w:sz w:val="22"/>
          <w:szCs w:val="22"/>
          <w:lang w:val="en-US"/>
        </w:rPr>
        <w:t> </w:t>
      </w:r>
      <w:r>
        <w:rPr>
          <w:rStyle w:val="eop"/>
          <w:rFonts w:ascii="Exo 2" w:hAnsi="Exo 2" w:cs="Segoe UI"/>
          <w:sz w:val="22"/>
          <w:szCs w:val="22"/>
        </w:rPr>
        <w:t> </w:t>
      </w:r>
    </w:p>
    <w:p w14:paraId="4EBDEE14" w14:textId="46431F03" w:rsidR="00C4113B" w:rsidRDefault="00C4113B" w:rsidP="00C4113B">
      <w:pPr>
        <w:pStyle w:val="paragraph"/>
        <w:spacing w:before="0" w:beforeAutospacing="0" w:after="0" w:afterAutospacing="0"/>
        <w:ind w:left="720" w:firstLine="50"/>
        <w:textAlignment w:val="baseline"/>
        <w:rPr>
          <w:rFonts w:ascii="Segoe UI" w:hAnsi="Segoe UI" w:cs="Segoe UI"/>
          <w:sz w:val="18"/>
          <w:szCs w:val="18"/>
        </w:rPr>
      </w:pPr>
    </w:p>
    <w:p w14:paraId="67636402" w14:textId="77777777" w:rsidR="00C4113B" w:rsidRDefault="00C4113B">
      <w:pPr>
        <w:pStyle w:val="paragraph"/>
        <w:numPr>
          <w:ilvl w:val="0"/>
          <w:numId w:val="5"/>
        </w:numPr>
        <w:spacing w:before="0" w:beforeAutospacing="0" w:after="0" w:afterAutospacing="0"/>
        <w:textAlignment w:val="baseline"/>
        <w:rPr>
          <w:rFonts w:ascii="Exo 2" w:hAnsi="Exo 2" w:cs="Segoe UI"/>
          <w:sz w:val="22"/>
          <w:szCs w:val="22"/>
        </w:rPr>
      </w:pPr>
      <w:r>
        <w:rPr>
          <w:rStyle w:val="normaltextrun"/>
          <w:rFonts w:ascii="Exo 2" w:hAnsi="Exo 2" w:cs="Segoe UI"/>
          <w:sz w:val="22"/>
          <w:szCs w:val="22"/>
          <w:lang w:val="en-US"/>
        </w:rPr>
        <w:t xml:space="preserve">The impact of climate change on agricultural production and the future of food is well-known with commodities such as coffee having long been in the climate spotlight. Studies suggest that by 2050, in fact, </w:t>
      </w:r>
      <w:r>
        <w:rPr>
          <w:rStyle w:val="normaltextrun"/>
          <w:rFonts w:ascii="Exo 2" w:hAnsi="Exo 2" w:cs="Segoe UI"/>
          <w:b/>
          <w:bCs/>
          <w:sz w:val="22"/>
          <w:szCs w:val="22"/>
          <w:lang w:val="en-US"/>
        </w:rPr>
        <w:t>up to half of the world’s land currently used to farm coffee may be unusable.</w:t>
      </w:r>
      <w:r>
        <w:rPr>
          <w:rStyle w:val="normaltextrun"/>
          <w:rFonts w:ascii="Exo 2" w:hAnsi="Exo 2" w:cs="Segoe UI"/>
          <w:sz w:val="22"/>
          <w:szCs w:val="22"/>
          <w:lang w:val="en-US"/>
        </w:rPr>
        <w:t xml:space="preserve"> </w:t>
      </w:r>
      <w:hyperlink r:id="rId13" w:tgtFrame="_blank" w:history="1">
        <w:r>
          <w:rPr>
            <w:rStyle w:val="normaltextrun"/>
            <w:color w:val="7B1DAB"/>
            <w:u w:val="single"/>
          </w:rPr>
          <w:t>Fairtrade Farmers Increasingly Threatened by Climate Change, Warns ‘Alarming’ New Study - Fairtrade Foundation</w:t>
        </w:r>
      </w:hyperlink>
      <w:r>
        <w:rPr>
          <w:rStyle w:val="eop"/>
          <w:rFonts w:ascii="Exo 2" w:hAnsi="Exo 2" w:cs="Segoe UI"/>
          <w:sz w:val="22"/>
          <w:szCs w:val="22"/>
        </w:rPr>
        <w:t> </w:t>
      </w:r>
    </w:p>
    <w:p w14:paraId="6B008C65" w14:textId="180993D4" w:rsidR="00C4113B" w:rsidRDefault="00C4113B" w:rsidP="00C4113B">
      <w:pPr>
        <w:pStyle w:val="paragraph"/>
        <w:spacing w:before="0" w:beforeAutospacing="0" w:after="0" w:afterAutospacing="0"/>
        <w:ind w:firstLine="50"/>
        <w:textAlignment w:val="baseline"/>
        <w:rPr>
          <w:rFonts w:ascii="Segoe UI" w:hAnsi="Segoe UI" w:cs="Segoe UI"/>
          <w:sz w:val="18"/>
          <w:szCs w:val="18"/>
        </w:rPr>
      </w:pPr>
    </w:p>
    <w:p w14:paraId="0F16FF92" w14:textId="77777777" w:rsidR="00C4113B" w:rsidRDefault="00C4113B">
      <w:pPr>
        <w:pStyle w:val="paragraph"/>
        <w:numPr>
          <w:ilvl w:val="0"/>
          <w:numId w:val="5"/>
        </w:numPr>
        <w:spacing w:before="0" w:beforeAutospacing="0" w:after="0" w:afterAutospacing="0"/>
        <w:textAlignment w:val="baseline"/>
        <w:rPr>
          <w:rFonts w:ascii="Exo 2" w:hAnsi="Exo 2" w:cs="Segoe UI"/>
          <w:sz w:val="22"/>
          <w:szCs w:val="22"/>
        </w:rPr>
      </w:pPr>
      <w:r>
        <w:rPr>
          <w:rStyle w:val="normaltextrun"/>
          <w:rFonts w:ascii="Exo 2" w:hAnsi="Exo 2" w:cs="Segoe UI"/>
          <w:color w:val="000000"/>
          <w:sz w:val="22"/>
          <w:szCs w:val="22"/>
        </w:rPr>
        <w:t xml:space="preserve">Fairtrade coffee farmers in Kenya are already facing the effects of climate change: a recent Fairtrade survey of coffee farmers in Fairtrade co-operatives demonstrated that </w:t>
      </w:r>
      <w:r>
        <w:rPr>
          <w:rStyle w:val="normaltextrun"/>
          <w:rFonts w:ascii="Exo 2" w:hAnsi="Exo 2" w:cs="Segoe UI"/>
          <w:b/>
          <w:bCs/>
          <w:color w:val="000000"/>
          <w:sz w:val="22"/>
          <w:szCs w:val="22"/>
        </w:rPr>
        <w:t>93% of the Fairtrade coffee farmers in Kenya surveyed</w:t>
      </w:r>
      <w:r>
        <w:rPr>
          <w:rStyle w:val="normaltextrun"/>
          <w:rFonts w:ascii="Exo 2" w:hAnsi="Exo 2" w:cs="Segoe UI"/>
          <w:color w:val="000000"/>
          <w:sz w:val="22"/>
          <w:szCs w:val="22"/>
        </w:rPr>
        <w:t xml:space="preserve"> are already experiencing the effects of climate change.  </w:t>
      </w:r>
      <w:r>
        <w:rPr>
          <w:rStyle w:val="eop"/>
          <w:rFonts w:ascii="Exo 2" w:hAnsi="Exo 2" w:cs="Segoe UI"/>
          <w:color w:val="000000"/>
          <w:sz w:val="22"/>
          <w:szCs w:val="22"/>
        </w:rPr>
        <w:t> </w:t>
      </w:r>
    </w:p>
    <w:p w14:paraId="005747B4" w14:textId="4278E868" w:rsidR="00C4113B" w:rsidRDefault="00C4113B" w:rsidP="00C4113B">
      <w:pPr>
        <w:pStyle w:val="paragraph"/>
        <w:spacing w:before="0" w:beforeAutospacing="0" w:after="0" w:afterAutospacing="0"/>
        <w:ind w:firstLine="50"/>
        <w:textAlignment w:val="baseline"/>
        <w:rPr>
          <w:rFonts w:ascii="Segoe UI" w:hAnsi="Segoe UI" w:cs="Segoe UI"/>
          <w:sz w:val="18"/>
          <w:szCs w:val="18"/>
        </w:rPr>
      </w:pPr>
    </w:p>
    <w:p w14:paraId="2F6678B1" w14:textId="77777777" w:rsidR="00C4113B" w:rsidRDefault="00C4113B">
      <w:pPr>
        <w:pStyle w:val="paragraph"/>
        <w:numPr>
          <w:ilvl w:val="0"/>
          <w:numId w:val="5"/>
        </w:numPr>
        <w:spacing w:before="0" w:beforeAutospacing="0" w:after="0" w:afterAutospacing="0"/>
        <w:textAlignment w:val="baseline"/>
        <w:rPr>
          <w:rFonts w:ascii="Exo 2" w:hAnsi="Exo 2" w:cs="Segoe UI"/>
          <w:sz w:val="22"/>
          <w:szCs w:val="22"/>
        </w:rPr>
      </w:pPr>
      <w:proofErr w:type="gramStart"/>
      <w:r>
        <w:rPr>
          <w:rStyle w:val="normaltextrun"/>
          <w:rFonts w:ascii="Exo 2" w:hAnsi="Exo 2" w:cs="Segoe UI"/>
          <w:color w:val="000000"/>
          <w:sz w:val="22"/>
          <w:szCs w:val="22"/>
        </w:rPr>
        <w:t>Some of</w:t>
      </w:r>
      <w:proofErr w:type="gramEnd"/>
      <w:r>
        <w:rPr>
          <w:rStyle w:val="normaltextrun"/>
          <w:rFonts w:ascii="Exo 2" w:hAnsi="Exo 2" w:cs="Segoe UI"/>
          <w:color w:val="000000"/>
          <w:sz w:val="22"/>
          <w:szCs w:val="22"/>
        </w:rPr>
        <w:t xml:space="preserve"> the changes these farmers reported experiencing included more erratic rainfall and an increase in pests and diseases, like thrips and coffee berry disease (Fairtrade Foundation, </w:t>
      </w:r>
      <w:proofErr w:type="spellStart"/>
      <w:r>
        <w:rPr>
          <w:rStyle w:val="normaltextrun"/>
          <w:rFonts w:ascii="Exo 2" w:hAnsi="Exo 2" w:cs="Segoe UI"/>
          <w:color w:val="000000"/>
          <w:sz w:val="22"/>
          <w:szCs w:val="22"/>
        </w:rPr>
        <w:t>FairVoice</w:t>
      </w:r>
      <w:proofErr w:type="spellEnd"/>
      <w:r>
        <w:rPr>
          <w:rStyle w:val="normaltextrun"/>
          <w:rFonts w:ascii="Exo 2" w:hAnsi="Exo 2" w:cs="Segoe UI"/>
          <w:color w:val="000000"/>
          <w:sz w:val="22"/>
          <w:szCs w:val="22"/>
        </w:rPr>
        <w:t xml:space="preserve"> Mobile Survey, Kenya 2022). </w:t>
      </w:r>
      <w:r>
        <w:rPr>
          <w:rStyle w:val="eop"/>
          <w:rFonts w:ascii="Exo 2" w:hAnsi="Exo 2" w:cs="Segoe UI"/>
          <w:color w:val="000000"/>
          <w:sz w:val="22"/>
          <w:szCs w:val="22"/>
        </w:rPr>
        <w:t> </w:t>
      </w:r>
    </w:p>
    <w:p w14:paraId="0930EFE7" w14:textId="3378C70E" w:rsidR="00C4113B" w:rsidRDefault="00C4113B" w:rsidP="00C4113B">
      <w:pPr>
        <w:pStyle w:val="paragraph"/>
        <w:spacing w:before="0" w:beforeAutospacing="0" w:after="0" w:afterAutospacing="0"/>
        <w:ind w:firstLine="50"/>
        <w:textAlignment w:val="baseline"/>
        <w:rPr>
          <w:rFonts w:ascii="Segoe UI" w:hAnsi="Segoe UI" w:cs="Segoe UI"/>
          <w:sz w:val="18"/>
          <w:szCs w:val="18"/>
        </w:rPr>
      </w:pPr>
    </w:p>
    <w:p w14:paraId="35702B5D" w14:textId="77777777" w:rsidR="00C4113B" w:rsidRDefault="00C4113B">
      <w:pPr>
        <w:pStyle w:val="paragraph"/>
        <w:numPr>
          <w:ilvl w:val="0"/>
          <w:numId w:val="5"/>
        </w:numPr>
        <w:spacing w:before="0" w:beforeAutospacing="0" w:after="0" w:afterAutospacing="0"/>
        <w:textAlignment w:val="baseline"/>
        <w:rPr>
          <w:rFonts w:ascii="Exo 2" w:hAnsi="Exo 2" w:cs="Segoe UI"/>
          <w:sz w:val="22"/>
          <w:szCs w:val="22"/>
        </w:rPr>
      </w:pPr>
      <w:proofErr w:type="gramStart"/>
      <w:r>
        <w:rPr>
          <w:rStyle w:val="normaltextrun"/>
          <w:rFonts w:ascii="Exo 2" w:hAnsi="Exo 2" w:cs="Segoe UI"/>
          <w:b/>
          <w:bCs/>
          <w:sz w:val="22"/>
          <w:szCs w:val="22"/>
        </w:rPr>
        <w:t>80</w:t>
      </w:r>
      <w:proofErr w:type="gramEnd"/>
      <w:r>
        <w:rPr>
          <w:rStyle w:val="normaltextrun"/>
          <w:rFonts w:ascii="Exo 2" w:hAnsi="Exo 2" w:cs="Segoe UI"/>
          <w:b/>
          <w:bCs/>
          <w:sz w:val="22"/>
          <w:szCs w:val="22"/>
        </w:rPr>
        <w:t xml:space="preserve"> percent of the world’s food comes from 500 million family farms, where people are increasingly facing the</w:t>
      </w:r>
      <w:r>
        <w:rPr>
          <w:rStyle w:val="normaltextrun"/>
          <w:rFonts w:ascii="Exo 2" w:hAnsi="Exo 2" w:cs="Segoe UI"/>
          <w:b/>
          <w:bCs/>
          <w:color w:val="000000"/>
          <w:sz w:val="22"/>
          <w:szCs w:val="22"/>
        </w:rPr>
        <w:t xml:space="preserve"> worst effects of the climate crisis</w:t>
      </w:r>
      <w:r>
        <w:rPr>
          <w:rStyle w:val="normaltextrun"/>
          <w:rFonts w:ascii="Exo 2" w:hAnsi="Exo 2" w:cs="Segoe UI"/>
          <w:color w:val="000000"/>
          <w:sz w:val="22"/>
          <w:szCs w:val="22"/>
          <w:shd w:val="clear" w:color="auto" w:fill="FFFFFF"/>
        </w:rPr>
        <w:t xml:space="preserve">. </w:t>
      </w:r>
      <w:r>
        <w:rPr>
          <w:rStyle w:val="normaltextrun"/>
          <w:rFonts w:ascii="Exo 2" w:hAnsi="Exo 2" w:cs="Segoe UI"/>
          <w:sz w:val="22"/>
          <w:szCs w:val="22"/>
        </w:rPr>
        <w:t>Furthermore, small-scale family farmers often lack access to the resources they need to adapt to a changing climate (source: UN Food and Agriculture Organisation) </w:t>
      </w:r>
      <w:r>
        <w:rPr>
          <w:rStyle w:val="eop"/>
          <w:rFonts w:ascii="Exo 2" w:hAnsi="Exo 2" w:cs="Segoe UI"/>
          <w:sz w:val="22"/>
          <w:szCs w:val="22"/>
        </w:rPr>
        <w:t> </w:t>
      </w:r>
    </w:p>
    <w:p w14:paraId="2B3C5C56" w14:textId="77777777" w:rsidR="00C4113B" w:rsidRDefault="00C4113B" w:rsidP="00C4113B">
      <w:pPr>
        <w:pStyle w:val="paragraph"/>
        <w:spacing w:before="0" w:beforeAutospacing="0" w:after="0" w:afterAutospacing="0"/>
        <w:textAlignment w:val="baseline"/>
        <w:rPr>
          <w:rFonts w:ascii="Segoe UI" w:hAnsi="Segoe UI" w:cs="Segoe UI"/>
          <w:sz w:val="18"/>
          <w:szCs w:val="18"/>
        </w:rPr>
      </w:pPr>
      <w:r>
        <w:rPr>
          <w:rStyle w:val="eop"/>
          <w:rFonts w:ascii="Exo 2" w:hAnsi="Exo 2" w:cs="Segoe UI"/>
          <w:color w:val="333333"/>
          <w:sz w:val="22"/>
          <w:szCs w:val="22"/>
        </w:rPr>
        <w:lastRenderedPageBreak/>
        <w:t> </w:t>
      </w:r>
    </w:p>
    <w:p w14:paraId="45AF2902" w14:textId="77777777" w:rsidR="00C4113B" w:rsidRDefault="00C4113B">
      <w:pPr>
        <w:pStyle w:val="paragraph"/>
        <w:numPr>
          <w:ilvl w:val="0"/>
          <w:numId w:val="5"/>
        </w:numPr>
        <w:spacing w:before="0" w:beforeAutospacing="0" w:after="0" w:afterAutospacing="0"/>
        <w:textAlignment w:val="baseline"/>
        <w:rPr>
          <w:rFonts w:ascii="Exo 2" w:hAnsi="Exo 2" w:cs="Segoe UI"/>
          <w:sz w:val="22"/>
          <w:szCs w:val="22"/>
        </w:rPr>
      </w:pPr>
      <w:r>
        <w:rPr>
          <w:rStyle w:val="normaltextrun"/>
          <w:rFonts w:ascii="Exo 2" w:hAnsi="Exo 2" w:cs="Segoe UI"/>
          <w:color w:val="1E1E1E"/>
          <w:sz w:val="22"/>
          <w:szCs w:val="22"/>
        </w:rPr>
        <w:t xml:space="preserve">In India, research has shown that </w:t>
      </w:r>
      <w:r>
        <w:rPr>
          <w:rStyle w:val="normaltextrun"/>
          <w:rFonts w:ascii="Exo 2" w:hAnsi="Exo 2" w:cs="Segoe UI"/>
          <w:b/>
          <w:bCs/>
          <w:color w:val="1E1E1E"/>
          <w:sz w:val="22"/>
          <w:szCs w:val="22"/>
        </w:rPr>
        <w:t>Fairtrade tea growers</w:t>
      </w:r>
      <w:r>
        <w:rPr>
          <w:rStyle w:val="normaltextrun"/>
          <w:rFonts w:ascii="Exo 2" w:hAnsi="Exo 2" w:cs="Segoe UI"/>
          <w:color w:val="1E1E1E"/>
          <w:sz w:val="22"/>
          <w:szCs w:val="22"/>
        </w:rPr>
        <w:t xml:space="preserve"> are reporting more flooding, along with extreme temperatures and water scarcity, </w:t>
      </w:r>
      <w:proofErr w:type="gramStart"/>
      <w:r>
        <w:rPr>
          <w:rStyle w:val="normaltextrun"/>
          <w:rFonts w:ascii="Exo 2" w:hAnsi="Exo 2" w:cs="Segoe UI"/>
          <w:color w:val="1E1E1E"/>
          <w:sz w:val="22"/>
          <w:szCs w:val="22"/>
        </w:rPr>
        <w:t>as a result of</w:t>
      </w:r>
      <w:proofErr w:type="gramEnd"/>
      <w:r>
        <w:rPr>
          <w:rStyle w:val="normaltextrun"/>
          <w:rFonts w:ascii="Exo 2" w:hAnsi="Exo 2" w:cs="Segoe UI"/>
          <w:color w:val="1E1E1E"/>
          <w:sz w:val="22"/>
          <w:szCs w:val="22"/>
        </w:rPr>
        <w:t xml:space="preserve"> climate change. </w:t>
      </w:r>
      <w:r>
        <w:rPr>
          <w:rStyle w:val="normaltextrun"/>
          <w:rFonts w:ascii="Exo 2" w:hAnsi="Exo 2" w:cs="Segoe UI"/>
          <w:sz w:val="22"/>
          <w:szCs w:val="22"/>
        </w:rPr>
        <w:t>(</w:t>
      </w:r>
      <w:proofErr w:type="spellStart"/>
      <w:r>
        <w:rPr>
          <w:rStyle w:val="normaltextrun"/>
          <w:rFonts w:ascii="Exo 2" w:hAnsi="Exo 2" w:cs="Segoe UI"/>
          <w:sz w:val="22"/>
          <w:szCs w:val="22"/>
        </w:rPr>
        <w:t>Feurer</w:t>
      </w:r>
      <w:proofErr w:type="spellEnd"/>
      <w:r>
        <w:rPr>
          <w:rStyle w:val="normaltextrun"/>
          <w:rFonts w:ascii="Exo 2" w:hAnsi="Exo 2" w:cs="Segoe UI"/>
          <w:sz w:val="22"/>
          <w:szCs w:val="22"/>
        </w:rPr>
        <w:t xml:space="preserve"> et al. 2021- Fairtrade International ‘Fairtrade and Climate Change’ Systematic review, hotspot analysis and survey. </w:t>
      </w:r>
      <w:hyperlink r:id="rId14" w:tgtFrame="_blank" w:history="1">
        <w:r>
          <w:rPr>
            <w:rStyle w:val="normaltextrun"/>
            <w:color w:val="7B1DAB"/>
            <w:u w:val="single"/>
          </w:rPr>
          <w:t>FAIRTRADE AND CLIMATE CHANGE</w:t>
        </w:r>
      </w:hyperlink>
      <w:r>
        <w:rPr>
          <w:rStyle w:val="normaltextrun"/>
          <w:rFonts w:ascii="Exo 2" w:hAnsi="Exo 2" w:cs="Segoe UI"/>
          <w:sz w:val="22"/>
          <w:szCs w:val="22"/>
        </w:rPr>
        <w:t>).</w:t>
      </w:r>
      <w:r>
        <w:rPr>
          <w:rStyle w:val="normaltextrun"/>
          <w:rFonts w:ascii="Exo 2" w:hAnsi="Exo 2" w:cs="Segoe UI"/>
          <w:sz w:val="22"/>
          <w:szCs w:val="22"/>
          <w:lang w:val="en-US"/>
        </w:rPr>
        <w:t> </w:t>
      </w:r>
      <w:r>
        <w:rPr>
          <w:rStyle w:val="eop"/>
          <w:rFonts w:ascii="Exo 2" w:hAnsi="Exo 2" w:cs="Segoe UI"/>
          <w:sz w:val="22"/>
          <w:szCs w:val="22"/>
        </w:rPr>
        <w:t> </w:t>
      </w:r>
    </w:p>
    <w:p w14:paraId="6BC4FC6D" w14:textId="38A59A15" w:rsidR="00C4113B" w:rsidRDefault="00C4113B" w:rsidP="00C4113B">
      <w:pPr>
        <w:pStyle w:val="paragraph"/>
        <w:spacing w:before="0" w:beforeAutospacing="0" w:after="0" w:afterAutospacing="0"/>
        <w:ind w:left="720" w:firstLine="50"/>
        <w:textAlignment w:val="baseline"/>
        <w:rPr>
          <w:rFonts w:ascii="Segoe UI" w:hAnsi="Segoe UI" w:cs="Segoe UI"/>
          <w:sz w:val="18"/>
          <w:szCs w:val="18"/>
        </w:rPr>
      </w:pPr>
    </w:p>
    <w:p w14:paraId="7F14E578" w14:textId="77777777" w:rsidR="00C4113B" w:rsidRDefault="00C4113B">
      <w:pPr>
        <w:pStyle w:val="paragraph"/>
        <w:numPr>
          <w:ilvl w:val="0"/>
          <w:numId w:val="5"/>
        </w:numPr>
        <w:spacing w:before="0" w:beforeAutospacing="0" w:after="0" w:afterAutospacing="0"/>
        <w:textAlignment w:val="baseline"/>
        <w:rPr>
          <w:rFonts w:ascii="Exo 2" w:hAnsi="Exo 2" w:cs="Segoe UI"/>
          <w:sz w:val="22"/>
          <w:szCs w:val="22"/>
        </w:rPr>
      </w:pPr>
      <w:r>
        <w:rPr>
          <w:rStyle w:val="normaltextrun"/>
          <w:rFonts w:ascii="Exo 2" w:hAnsi="Exo 2" w:cs="Segoe UI"/>
          <w:color w:val="000000"/>
          <w:sz w:val="22"/>
          <w:szCs w:val="22"/>
        </w:rPr>
        <w:t>Recent drought events in 2015 and 2017 in East Africa, a key coffee growing region, have been attributed to human-caused climate change (</w:t>
      </w:r>
      <w:hyperlink r:id="rId15" w:tgtFrame="_blank" w:history="1">
        <w:r>
          <w:rPr>
            <w:rStyle w:val="normaltextrun"/>
            <w:rFonts w:ascii="Exo 2" w:hAnsi="Exo 2" w:cs="Segoe UI"/>
            <w:color w:val="0563C1"/>
            <w:sz w:val="22"/>
            <w:szCs w:val="22"/>
            <w:u w:val="single"/>
          </w:rPr>
          <w:t>Funk et al. 2018</w:t>
        </w:r>
      </w:hyperlink>
      <w:r>
        <w:rPr>
          <w:rStyle w:val="normaltextrun"/>
          <w:rFonts w:ascii="Exo 2" w:hAnsi="Exo 2" w:cs="Segoe UI"/>
          <w:color w:val="000000"/>
          <w:sz w:val="22"/>
          <w:szCs w:val="22"/>
        </w:rPr>
        <w:t xml:space="preserve">; </w:t>
      </w:r>
      <w:hyperlink r:id="rId16" w:tgtFrame="_blank" w:history="1">
        <w:r>
          <w:rPr>
            <w:rStyle w:val="normaltextrun"/>
            <w:rFonts w:ascii="Exo 2" w:hAnsi="Exo 2" w:cs="Segoe UI"/>
            <w:color w:val="0563C1"/>
            <w:sz w:val="22"/>
            <w:szCs w:val="22"/>
            <w:u w:val="single"/>
          </w:rPr>
          <w:t>Funk et al. 2016</w:t>
        </w:r>
      </w:hyperlink>
      <w:r>
        <w:rPr>
          <w:rStyle w:val="normaltextrun"/>
          <w:rFonts w:ascii="Exo 2" w:hAnsi="Exo 2" w:cs="Segoe UI"/>
          <w:color w:val="000000"/>
          <w:sz w:val="22"/>
          <w:szCs w:val="22"/>
        </w:rPr>
        <w:t xml:space="preserve">; </w:t>
      </w:r>
      <w:hyperlink r:id="rId17" w:tgtFrame="_blank" w:history="1">
        <w:r>
          <w:rPr>
            <w:rStyle w:val="normaltextrun"/>
            <w:rFonts w:ascii="Exo 2" w:hAnsi="Exo 2" w:cs="Segoe UI"/>
            <w:color w:val="0563C1"/>
            <w:sz w:val="22"/>
            <w:szCs w:val="22"/>
            <w:u w:val="single"/>
          </w:rPr>
          <w:t>Herring et al. 2015).</w:t>
        </w:r>
      </w:hyperlink>
      <w:r>
        <w:rPr>
          <w:rStyle w:val="normaltextrun"/>
          <w:rFonts w:ascii="Exo 2" w:hAnsi="Exo 2" w:cs="Segoe UI"/>
          <w:color w:val="000000"/>
          <w:sz w:val="22"/>
          <w:szCs w:val="22"/>
        </w:rPr>
        <w:t>   </w:t>
      </w:r>
      <w:r>
        <w:rPr>
          <w:rStyle w:val="eop"/>
          <w:rFonts w:ascii="Exo 2" w:hAnsi="Exo 2" w:cs="Segoe UI"/>
          <w:color w:val="000000"/>
          <w:sz w:val="22"/>
          <w:szCs w:val="22"/>
        </w:rPr>
        <w:t> </w:t>
      </w:r>
    </w:p>
    <w:p w14:paraId="5FB420CE" w14:textId="4414E6FA" w:rsidR="00C4113B" w:rsidRDefault="00C4113B" w:rsidP="00C4113B">
      <w:pPr>
        <w:pStyle w:val="paragraph"/>
        <w:spacing w:before="0" w:beforeAutospacing="0" w:after="0" w:afterAutospacing="0"/>
        <w:ind w:firstLine="50"/>
        <w:textAlignment w:val="baseline"/>
        <w:rPr>
          <w:rFonts w:ascii="Segoe UI" w:hAnsi="Segoe UI" w:cs="Segoe UI"/>
          <w:sz w:val="18"/>
          <w:szCs w:val="18"/>
        </w:rPr>
      </w:pPr>
    </w:p>
    <w:p w14:paraId="1C5B748D" w14:textId="77777777" w:rsidR="00C4113B" w:rsidRDefault="00C4113B">
      <w:pPr>
        <w:pStyle w:val="paragraph"/>
        <w:numPr>
          <w:ilvl w:val="0"/>
          <w:numId w:val="5"/>
        </w:numPr>
        <w:spacing w:before="0" w:beforeAutospacing="0" w:after="0" w:afterAutospacing="0"/>
        <w:textAlignment w:val="baseline"/>
        <w:rPr>
          <w:rFonts w:ascii="Exo 2" w:hAnsi="Exo 2" w:cs="Segoe UI"/>
          <w:sz w:val="22"/>
          <w:szCs w:val="22"/>
        </w:rPr>
      </w:pPr>
      <w:r>
        <w:rPr>
          <w:rStyle w:val="normaltextrun"/>
          <w:rFonts w:ascii="Exo 2" w:hAnsi="Exo 2" w:cs="Segoe UI"/>
          <w:color w:val="000000"/>
          <w:sz w:val="22"/>
          <w:szCs w:val="22"/>
        </w:rPr>
        <w:t xml:space="preserve">Additional research shows that </w:t>
      </w:r>
      <w:proofErr w:type="gramStart"/>
      <w:r>
        <w:rPr>
          <w:rStyle w:val="normaltextrun"/>
          <w:rFonts w:ascii="Exo 2" w:hAnsi="Exo 2" w:cs="Segoe UI"/>
          <w:color w:val="000000"/>
          <w:sz w:val="22"/>
          <w:szCs w:val="22"/>
        </w:rPr>
        <w:t>some</w:t>
      </w:r>
      <w:proofErr w:type="gramEnd"/>
      <w:r>
        <w:rPr>
          <w:rStyle w:val="normaltextrun"/>
          <w:rFonts w:ascii="Exo 2" w:hAnsi="Exo 2" w:cs="Segoe UI"/>
          <w:color w:val="000000"/>
          <w:sz w:val="22"/>
          <w:szCs w:val="22"/>
        </w:rPr>
        <w:t xml:space="preserve"> East African countries where </w:t>
      </w:r>
      <w:r>
        <w:rPr>
          <w:rStyle w:val="normaltextrun"/>
          <w:rFonts w:ascii="Exo 2" w:hAnsi="Exo 2" w:cs="Segoe UI"/>
          <w:b/>
          <w:bCs/>
          <w:color w:val="000000"/>
          <w:sz w:val="22"/>
          <w:szCs w:val="22"/>
        </w:rPr>
        <w:t xml:space="preserve">Fairtrade coffee </w:t>
      </w:r>
      <w:r>
        <w:rPr>
          <w:rStyle w:val="normaltextrun"/>
          <w:rFonts w:ascii="Exo 2" w:hAnsi="Exo 2" w:cs="Segoe UI"/>
          <w:color w:val="000000"/>
          <w:sz w:val="22"/>
          <w:szCs w:val="22"/>
        </w:rPr>
        <w:t xml:space="preserve">plants are grown, for example Rwanda, are at additional risk </w:t>
      </w:r>
      <w:r>
        <w:rPr>
          <w:rStyle w:val="normaltextrun"/>
          <w:rFonts w:ascii="Exo 2" w:hAnsi="Exo 2" w:cs="Segoe UI"/>
          <w:b/>
          <w:bCs/>
          <w:color w:val="000000"/>
          <w:sz w:val="22"/>
          <w:szCs w:val="22"/>
        </w:rPr>
        <w:t>of future droughts in certain climate scenarios</w:t>
      </w:r>
      <w:r>
        <w:rPr>
          <w:rStyle w:val="normaltextrun"/>
          <w:rFonts w:ascii="Exo 2" w:hAnsi="Exo 2" w:cs="Segoe UI"/>
          <w:color w:val="000000"/>
          <w:sz w:val="22"/>
          <w:szCs w:val="22"/>
        </w:rPr>
        <w:t xml:space="preserve"> (</w:t>
      </w:r>
      <w:proofErr w:type="spellStart"/>
      <w:r>
        <w:rPr>
          <w:rStyle w:val="normaltextrun"/>
          <w:rFonts w:ascii="Exo 2" w:hAnsi="Exo 2" w:cs="Segoe UI"/>
          <w:color w:val="000000"/>
          <w:sz w:val="22"/>
          <w:szCs w:val="22"/>
        </w:rPr>
        <w:t>Fuerer</w:t>
      </w:r>
      <w:proofErr w:type="spellEnd"/>
      <w:r>
        <w:rPr>
          <w:rStyle w:val="normaltextrun"/>
          <w:rFonts w:ascii="Exo 2" w:hAnsi="Exo 2" w:cs="Segoe UI"/>
          <w:color w:val="000000"/>
          <w:sz w:val="22"/>
          <w:szCs w:val="22"/>
        </w:rPr>
        <w:t xml:space="preserve"> et al. 2022- Fairtrade International hotspots report). </w:t>
      </w:r>
      <w:r>
        <w:rPr>
          <w:rStyle w:val="eop"/>
          <w:rFonts w:ascii="Exo 2" w:hAnsi="Exo 2" w:cs="Segoe UI"/>
          <w:color w:val="000000"/>
          <w:sz w:val="22"/>
          <w:szCs w:val="22"/>
        </w:rPr>
        <w:t> </w:t>
      </w:r>
    </w:p>
    <w:p w14:paraId="7B930668" w14:textId="70EDEC5E" w:rsidR="00C4113B" w:rsidRDefault="00C4113B" w:rsidP="00C4113B">
      <w:pPr>
        <w:pStyle w:val="paragraph"/>
        <w:spacing w:before="0" w:beforeAutospacing="0" w:after="0" w:afterAutospacing="0"/>
        <w:ind w:firstLine="50"/>
        <w:textAlignment w:val="baseline"/>
        <w:rPr>
          <w:rFonts w:ascii="Segoe UI" w:hAnsi="Segoe UI" w:cs="Segoe UI"/>
          <w:sz w:val="18"/>
          <w:szCs w:val="18"/>
        </w:rPr>
      </w:pPr>
    </w:p>
    <w:p w14:paraId="5269C508" w14:textId="77777777" w:rsidR="00C4113B" w:rsidRDefault="00C4113B">
      <w:pPr>
        <w:pStyle w:val="paragraph"/>
        <w:numPr>
          <w:ilvl w:val="0"/>
          <w:numId w:val="5"/>
        </w:numPr>
        <w:spacing w:before="0" w:beforeAutospacing="0" w:after="0" w:afterAutospacing="0"/>
        <w:textAlignment w:val="baseline"/>
        <w:rPr>
          <w:rFonts w:ascii="Exo 2" w:hAnsi="Exo 2" w:cs="Segoe UI"/>
          <w:sz w:val="22"/>
          <w:szCs w:val="22"/>
        </w:rPr>
      </w:pPr>
      <w:r>
        <w:rPr>
          <w:rStyle w:val="normaltextrun"/>
          <w:rFonts w:ascii="Exo 2" w:hAnsi="Exo 2" w:cs="Segoe UI"/>
          <w:color w:val="000000"/>
          <w:sz w:val="22"/>
          <w:szCs w:val="22"/>
        </w:rPr>
        <w:t xml:space="preserve">Coffee farmers in the Caribbean and Central America, such as the Dominican Republic, Mexico, Guatemala, El Salvador, Honduras, Nicaragua are also at risk of increased heatwaves and droughts </w:t>
      </w:r>
      <w:proofErr w:type="gramStart"/>
      <w:r>
        <w:rPr>
          <w:rStyle w:val="normaltextrun"/>
          <w:rFonts w:ascii="Exo 2" w:hAnsi="Exo 2" w:cs="Segoe UI"/>
          <w:color w:val="000000"/>
          <w:sz w:val="22"/>
          <w:szCs w:val="22"/>
        </w:rPr>
        <w:t>as a result of</w:t>
      </w:r>
      <w:proofErr w:type="gramEnd"/>
      <w:r>
        <w:rPr>
          <w:rStyle w:val="normaltextrun"/>
          <w:rFonts w:ascii="Exo 2" w:hAnsi="Exo 2" w:cs="Segoe UI"/>
          <w:color w:val="000000"/>
          <w:sz w:val="22"/>
          <w:szCs w:val="22"/>
        </w:rPr>
        <w:t xml:space="preserve"> climate change. </w:t>
      </w:r>
      <w:r>
        <w:rPr>
          <w:rStyle w:val="normaltextrun"/>
          <w:rFonts w:ascii="Exo 2" w:hAnsi="Exo 2" w:cs="Segoe UI"/>
          <w:sz w:val="22"/>
          <w:szCs w:val="22"/>
        </w:rPr>
        <w:t>(</w:t>
      </w:r>
      <w:proofErr w:type="spellStart"/>
      <w:r>
        <w:rPr>
          <w:rStyle w:val="normaltextrun"/>
          <w:rFonts w:ascii="Exo 2" w:hAnsi="Exo 2" w:cs="Segoe UI"/>
          <w:sz w:val="22"/>
          <w:szCs w:val="22"/>
        </w:rPr>
        <w:t>Feurer</w:t>
      </w:r>
      <w:proofErr w:type="spellEnd"/>
      <w:r>
        <w:rPr>
          <w:rStyle w:val="normaltextrun"/>
          <w:rFonts w:ascii="Exo 2" w:hAnsi="Exo 2" w:cs="Segoe UI"/>
          <w:sz w:val="22"/>
          <w:szCs w:val="22"/>
        </w:rPr>
        <w:t xml:space="preserve"> et al. 2021- Fairtrade International ‘Fairtrade and Climate Change’ Systematic review, hotspot analysis and survey. </w:t>
      </w:r>
      <w:hyperlink r:id="rId18" w:tgtFrame="_blank" w:history="1">
        <w:r>
          <w:rPr>
            <w:rStyle w:val="normaltextrun"/>
            <w:color w:val="7B1DAB"/>
            <w:u w:val="single"/>
          </w:rPr>
          <w:t>FAIRTRADE AND CLIMATE CHANGE</w:t>
        </w:r>
      </w:hyperlink>
      <w:r>
        <w:rPr>
          <w:rStyle w:val="normaltextrun"/>
          <w:rFonts w:ascii="Exo 2" w:hAnsi="Exo 2" w:cs="Segoe UI"/>
          <w:sz w:val="22"/>
          <w:szCs w:val="22"/>
        </w:rPr>
        <w:t>).</w:t>
      </w:r>
      <w:r>
        <w:rPr>
          <w:rStyle w:val="normaltextrun"/>
          <w:rFonts w:ascii="Exo 2" w:hAnsi="Exo 2" w:cs="Segoe UI"/>
          <w:sz w:val="22"/>
          <w:szCs w:val="22"/>
          <w:lang w:val="en-US"/>
        </w:rPr>
        <w:t> </w:t>
      </w:r>
      <w:r>
        <w:rPr>
          <w:rStyle w:val="eop"/>
          <w:rFonts w:ascii="Exo 2" w:hAnsi="Exo 2" w:cs="Segoe UI"/>
          <w:sz w:val="22"/>
          <w:szCs w:val="22"/>
        </w:rPr>
        <w:t> </w:t>
      </w:r>
    </w:p>
    <w:p w14:paraId="3EB8AA7C" w14:textId="7291D366" w:rsidR="00C4113B" w:rsidRDefault="00C4113B" w:rsidP="00C4113B">
      <w:pPr>
        <w:pStyle w:val="paragraph"/>
        <w:spacing w:before="0" w:beforeAutospacing="0" w:after="0" w:afterAutospacing="0"/>
        <w:ind w:firstLine="50"/>
        <w:textAlignment w:val="baseline"/>
        <w:rPr>
          <w:rFonts w:ascii="Segoe UI" w:hAnsi="Segoe UI" w:cs="Segoe UI"/>
          <w:sz w:val="18"/>
          <w:szCs w:val="18"/>
        </w:rPr>
      </w:pPr>
    </w:p>
    <w:p w14:paraId="4D712413" w14:textId="77777777" w:rsidR="00C4113B" w:rsidRDefault="00C4113B">
      <w:pPr>
        <w:pStyle w:val="paragraph"/>
        <w:numPr>
          <w:ilvl w:val="0"/>
          <w:numId w:val="5"/>
        </w:numPr>
        <w:spacing w:before="0" w:beforeAutospacing="0" w:after="0" w:afterAutospacing="0"/>
        <w:textAlignment w:val="baseline"/>
        <w:rPr>
          <w:rFonts w:ascii="Exo 2" w:hAnsi="Exo 2" w:cs="Segoe UI"/>
          <w:sz w:val="22"/>
          <w:szCs w:val="22"/>
        </w:rPr>
      </w:pPr>
      <w:r>
        <w:rPr>
          <w:rStyle w:val="normaltextrun"/>
          <w:rFonts w:ascii="Exo 2" w:hAnsi="Exo 2" w:cs="Segoe UI"/>
          <w:color w:val="1E1E1E"/>
          <w:sz w:val="22"/>
          <w:szCs w:val="22"/>
        </w:rPr>
        <w:t xml:space="preserve">The </w:t>
      </w:r>
      <w:r>
        <w:rPr>
          <w:rStyle w:val="normaltextrun"/>
          <w:rFonts w:ascii="Exo 2" w:hAnsi="Exo 2" w:cs="Segoe UI"/>
          <w:b/>
          <w:bCs/>
          <w:color w:val="1E1E1E"/>
          <w:sz w:val="22"/>
          <w:szCs w:val="22"/>
        </w:rPr>
        <w:t>extreme rainfall and floods in Peru in 2017</w:t>
      </w:r>
      <w:r>
        <w:rPr>
          <w:rStyle w:val="normaltextrun"/>
          <w:rFonts w:ascii="Exo 2" w:hAnsi="Exo 2" w:cs="Segoe UI"/>
          <w:color w:val="1E1E1E"/>
          <w:sz w:val="22"/>
          <w:szCs w:val="22"/>
        </w:rPr>
        <w:t>, which led to mass agricultural losses, including crops such as bananas, were made more likely by human-caused climate change (</w:t>
      </w:r>
      <w:proofErr w:type="spellStart"/>
      <w:r>
        <w:rPr>
          <w:rFonts w:ascii="Exo 2" w:hAnsi="Exo 2" w:cs="Segoe UI"/>
          <w:sz w:val="22"/>
          <w:szCs w:val="22"/>
        </w:rPr>
        <w:fldChar w:fldCharType="begin"/>
      </w:r>
      <w:r>
        <w:rPr>
          <w:rFonts w:ascii="Exo 2" w:hAnsi="Exo 2" w:cs="Segoe UI"/>
          <w:sz w:val="22"/>
          <w:szCs w:val="22"/>
        </w:rPr>
        <w:instrText xml:space="preserve"> HYPERLINK "http://www.ametsoc.net/eee/2017a/ch8_EEEof2017_Christidis.pdf" \t "_blank" </w:instrText>
      </w:r>
      <w:r>
        <w:rPr>
          <w:rFonts w:ascii="Exo 2" w:hAnsi="Exo 2" w:cs="Segoe UI"/>
          <w:sz w:val="22"/>
          <w:szCs w:val="22"/>
        </w:rPr>
        <w:fldChar w:fldCharType="separate"/>
      </w:r>
      <w:r>
        <w:rPr>
          <w:rStyle w:val="normaltextrun"/>
          <w:rFonts w:ascii="Exo 2" w:hAnsi="Exo 2" w:cs="Segoe UI"/>
          <w:color w:val="0563C1"/>
          <w:sz w:val="22"/>
          <w:szCs w:val="22"/>
          <w:u w:val="single"/>
        </w:rPr>
        <w:t>Christidis</w:t>
      </w:r>
      <w:proofErr w:type="spellEnd"/>
      <w:r>
        <w:rPr>
          <w:rStyle w:val="normaltextrun"/>
          <w:rFonts w:ascii="Exo 2" w:hAnsi="Exo 2" w:cs="Segoe UI"/>
          <w:color w:val="0563C1"/>
          <w:sz w:val="22"/>
          <w:szCs w:val="22"/>
          <w:u w:val="single"/>
        </w:rPr>
        <w:t xml:space="preserve"> et al., 2018</w:t>
      </w:r>
      <w:r>
        <w:rPr>
          <w:rFonts w:ascii="Exo 2" w:hAnsi="Exo 2" w:cs="Segoe UI"/>
          <w:sz w:val="22"/>
          <w:szCs w:val="22"/>
        </w:rPr>
        <w:fldChar w:fldCharType="end"/>
      </w:r>
      <w:r>
        <w:rPr>
          <w:rStyle w:val="normaltextrun"/>
          <w:rFonts w:ascii="Exo 2" w:hAnsi="Exo 2" w:cs="Segoe UI"/>
          <w:color w:val="1E1E1E"/>
          <w:sz w:val="22"/>
          <w:szCs w:val="22"/>
        </w:rPr>
        <w:t>).  </w:t>
      </w:r>
      <w:r>
        <w:rPr>
          <w:rStyle w:val="eop"/>
          <w:rFonts w:ascii="Exo 2" w:hAnsi="Exo 2" w:cs="Segoe UI"/>
          <w:color w:val="1E1E1E"/>
          <w:sz w:val="22"/>
          <w:szCs w:val="22"/>
        </w:rPr>
        <w:t> </w:t>
      </w:r>
    </w:p>
    <w:p w14:paraId="0881BC41" w14:textId="5F67D6A1" w:rsidR="00C4113B" w:rsidRDefault="00C4113B" w:rsidP="00C4113B">
      <w:pPr>
        <w:pStyle w:val="paragraph"/>
        <w:spacing w:before="0" w:beforeAutospacing="0" w:after="0" w:afterAutospacing="0"/>
        <w:ind w:firstLine="50"/>
        <w:textAlignment w:val="baseline"/>
        <w:rPr>
          <w:rFonts w:ascii="Segoe UI" w:hAnsi="Segoe UI" w:cs="Segoe UI"/>
          <w:sz w:val="18"/>
          <w:szCs w:val="18"/>
        </w:rPr>
      </w:pPr>
    </w:p>
    <w:p w14:paraId="741FCACC" w14:textId="77777777" w:rsidR="00C4113B" w:rsidRDefault="00C4113B">
      <w:pPr>
        <w:pStyle w:val="paragraph"/>
        <w:numPr>
          <w:ilvl w:val="0"/>
          <w:numId w:val="5"/>
        </w:numPr>
        <w:spacing w:before="0" w:beforeAutospacing="0" w:after="0" w:afterAutospacing="0"/>
        <w:textAlignment w:val="baseline"/>
        <w:rPr>
          <w:rFonts w:ascii="Exo 2" w:hAnsi="Exo 2" w:cs="Segoe UI"/>
          <w:sz w:val="22"/>
          <w:szCs w:val="22"/>
        </w:rPr>
      </w:pPr>
      <w:r>
        <w:rPr>
          <w:rStyle w:val="normaltextrun"/>
          <w:rFonts w:ascii="Exo 2" w:hAnsi="Exo 2" w:cs="Segoe UI"/>
          <w:b/>
          <w:bCs/>
          <w:color w:val="1E1E1E"/>
          <w:sz w:val="22"/>
          <w:szCs w:val="22"/>
        </w:rPr>
        <w:t>Banana farmers</w:t>
      </w:r>
      <w:r>
        <w:rPr>
          <w:rStyle w:val="normaltextrun"/>
          <w:rFonts w:ascii="Exo 2" w:hAnsi="Exo 2" w:cs="Segoe UI"/>
          <w:color w:val="1E1E1E"/>
          <w:sz w:val="22"/>
          <w:szCs w:val="22"/>
        </w:rPr>
        <w:t xml:space="preserve"> are also required to prepare for increased risks of heatwaves and droughts: for example, producers in Costa Rica, Dominican Republic, St. Vincent and the Grenadines, and Nicaragua are likely to experience increased hot and dry days due to climate change</w:t>
      </w:r>
      <w:r>
        <w:rPr>
          <w:rStyle w:val="normaltextrun"/>
          <w:rFonts w:ascii="Exo 2" w:hAnsi="Exo 2" w:cs="Segoe UI"/>
          <w:color w:val="000000"/>
          <w:sz w:val="22"/>
          <w:szCs w:val="22"/>
        </w:rPr>
        <w:t xml:space="preserve"> </w:t>
      </w:r>
      <w:r>
        <w:rPr>
          <w:rStyle w:val="normaltextrun"/>
          <w:rFonts w:ascii="Exo 2" w:hAnsi="Exo 2" w:cs="Segoe UI"/>
          <w:sz w:val="22"/>
          <w:szCs w:val="22"/>
        </w:rPr>
        <w:t>(</w:t>
      </w:r>
      <w:proofErr w:type="spellStart"/>
      <w:r>
        <w:rPr>
          <w:rStyle w:val="normaltextrun"/>
          <w:rFonts w:ascii="Exo 2" w:hAnsi="Exo 2" w:cs="Segoe UI"/>
          <w:sz w:val="22"/>
          <w:szCs w:val="22"/>
        </w:rPr>
        <w:t>Feurer</w:t>
      </w:r>
      <w:proofErr w:type="spellEnd"/>
      <w:r>
        <w:rPr>
          <w:rStyle w:val="normaltextrun"/>
          <w:rFonts w:ascii="Exo 2" w:hAnsi="Exo 2" w:cs="Segoe UI"/>
          <w:sz w:val="22"/>
          <w:szCs w:val="22"/>
        </w:rPr>
        <w:t xml:space="preserve"> et al. 2021- Fairtrade International ‘Fairtrade and Climate Change’ Systematic review, hotspot analysis and survey. </w:t>
      </w:r>
      <w:hyperlink r:id="rId19" w:tgtFrame="_blank" w:history="1">
        <w:r>
          <w:rPr>
            <w:rStyle w:val="normaltextrun"/>
            <w:color w:val="7B1DAB"/>
            <w:u w:val="single"/>
          </w:rPr>
          <w:t>FAIRTRADE AND CLIMATE CHANGE</w:t>
        </w:r>
      </w:hyperlink>
      <w:r>
        <w:rPr>
          <w:rStyle w:val="normaltextrun"/>
          <w:rFonts w:ascii="Exo 2" w:hAnsi="Exo 2" w:cs="Segoe UI"/>
          <w:sz w:val="22"/>
          <w:szCs w:val="22"/>
        </w:rPr>
        <w:t>).</w:t>
      </w:r>
      <w:r>
        <w:rPr>
          <w:rStyle w:val="normaltextrun"/>
          <w:rFonts w:ascii="Exo 2" w:hAnsi="Exo 2" w:cs="Segoe UI"/>
          <w:sz w:val="22"/>
          <w:szCs w:val="22"/>
          <w:lang w:val="en-US"/>
        </w:rPr>
        <w:t> </w:t>
      </w:r>
      <w:r>
        <w:rPr>
          <w:rStyle w:val="eop"/>
          <w:rFonts w:ascii="Exo 2" w:hAnsi="Exo 2" w:cs="Segoe UI"/>
          <w:sz w:val="22"/>
          <w:szCs w:val="22"/>
        </w:rPr>
        <w:t> </w:t>
      </w:r>
    </w:p>
    <w:p w14:paraId="02B3F55D" w14:textId="2DA1D1F4" w:rsidR="00C4113B" w:rsidRDefault="00C4113B" w:rsidP="00C4113B">
      <w:pPr>
        <w:pStyle w:val="paragraph"/>
        <w:spacing w:before="0" w:beforeAutospacing="0" w:after="0" w:afterAutospacing="0"/>
        <w:ind w:left="720" w:firstLine="50"/>
        <w:textAlignment w:val="baseline"/>
        <w:rPr>
          <w:rFonts w:ascii="Segoe UI" w:hAnsi="Segoe UI" w:cs="Segoe UI"/>
          <w:sz w:val="18"/>
          <w:szCs w:val="18"/>
        </w:rPr>
      </w:pPr>
    </w:p>
    <w:p w14:paraId="4CD8B100" w14:textId="73B2FB56" w:rsidR="00C4113B" w:rsidRDefault="00C4113B">
      <w:pPr>
        <w:pStyle w:val="paragraph"/>
        <w:numPr>
          <w:ilvl w:val="0"/>
          <w:numId w:val="5"/>
        </w:numPr>
        <w:spacing w:before="0" w:beforeAutospacing="0" w:after="0" w:afterAutospacing="0"/>
        <w:textAlignment w:val="baseline"/>
        <w:rPr>
          <w:rStyle w:val="eop"/>
          <w:rFonts w:ascii="Exo 2" w:hAnsi="Exo 2" w:cs="Segoe UI"/>
          <w:sz w:val="22"/>
          <w:szCs w:val="22"/>
        </w:rPr>
      </w:pPr>
      <w:r>
        <w:rPr>
          <w:rStyle w:val="normaltextrun"/>
          <w:rFonts w:ascii="Exo 2" w:hAnsi="Exo 2" w:cs="Segoe UI"/>
          <w:sz w:val="22"/>
          <w:szCs w:val="22"/>
          <w:shd w:val="clear" w:color="auto" w:fill="FFFFFF"/>
        </w:rPr>
        <w:t xml:space="preserve">Richer nations bear a historic responsibility for carbon emissions: </w:t>
      </w:r>
      <w:r>
        <w:rPr>
          <w:rStyle w:val="normaltextrun"/>
          <w:rFonts w:ascii="Exo 2" w:hAnsi="Exo 2" w:cs="Segoe UI"/>
          <w:b/>
          <w:bCs/>
          <w:sz w:val="22"/>
          <w:szCs w:val="22"/>
          <w:shd w:val="clear" w:color="auto" w:fill="FFFFFF"/>
        </w:rPr>
        <w:t>the poorest half of the global population are responsible for only around 10 percent of total global </w:t>
      </w:r>
      <w:r>
        <w:rPr>
          <w:rStyle w:val="scxw25555130"/>
          <w:rFonts w:ascii="Exo 2" w:eastAsiaTheme="majorEastAsia" w:hAnsi="Exo 2" w:cs="Segoe UI"/>
          <w:sz w:val="22"/>
          <w:szCs w:val="22"/>
        </w:rPr>
        <w:t> </w:t>
      </w:r>
      <w:r>
        <w:rPr>
          <w:rFonts w:ascii="Exo 2" w:hAnsi="Exo 2" w:cs="Segoe UI"/>
          <w:sz w:val="22"/>
          <w:szCs w:val="22"/>
        </w:rPr>
        <w:br/>
      </w:r>
      <w:r>
        <w:rPr>
          <w:rStyle w:val="normaltextrun"/>
          <w:rFonts w:ascii="Exo 2" w:hAnsi="Exo 2" w:cs="Segoe UI"/>
          <w:b/>
          <w:bCs/>
          <w:sz w:val="22"/>
          <w:szCs w:val="22"/>
          <w:shd w:val="clear" w:color="auto" w:fill="FFFFFF"/>
        </w:rPr>
        <w:t xml:space="preserve">emissions, while 50 percent of these emissions can </w:t>
      </w:r>
      <w:proofErr w:type="gramStart"/>
      <w:r>
        <w:rPr>
          <w:rStyle w:val="normaltextrun"/>
          <w:rFonts w:ascii="Exo 2" w:hAnsi="Exo 2" w:cs="Segoe UI"/>
          <w:b/>
          <w:bCs/>
          <w:sz w:val="22"/>
          <w:szCs w:val="22"/>
          <w:shd w:val="clear" w:color="auto" w:fill="FFFFFF"/>
        </w:rPr>
        <w:t>be attributed</w:t>
      </w:r>
      <w:proofErr w:type="gramEnd"/>
      <w:r>
        <w:rPr>
          <w:rStyle w:val="normaltextrun"/>
          <w:rFonts w:ascii="Exo 2" w:hAnsi="Exo 2" w:cs="Segoe UI"/>
          <w:b/>
          <w:bCs/>
          <w:sz w:val="22"/>
          <w:szCs w:val="22"/>
          <w:shd w:val="clear" w:color="auto" w:fill="FFFFFF"/>
        </w:rPr>
        <w:t xml:space="preserve"> to the richest 10 percent of people.</w:t>
      </w:r>
      <w:r>
        <w:rPr>
          <w:rStyle w:val="normaltextrun"/>
          <w:rFonts w:ascii="Exo 2" w:hAnsi="Exo 2" w:cs="Segoe UI"/>
          <w:sz w:val="22"/>
          <w:szCs w:val="22"/>
          <w:shd w:val="clear" w:color="auto" w:fill="FFFFFF"/>
        </w:rPr>
        <w:t xml:space="preserve"> (Oxfam 2020, Confronting carbon inequality, </w:t>
      </w:r>
      <w:r>
        <w:rPr>
          <w:rStyle w:val="normaltextrun"/>
          <w:rFonts w:ascii="Exo 2" w:hAnsi="Exo 2" w:cs="Segoe UI"/>
          <w:color w:val="0563C1"/>
          <w:sz w:val="22"/>
          <w:szCs w:val="22"/>
          <w:u w:val="single"/>
        </w:rPr>
        <w:t>www.oxfam.org/en/research/extreme-carbon-inequality)</w:t>
      </w:r>
      <w:r>
        <w:rPr>
          <w:rStyle w:val="normaltextrun"/>
          <w:rFonts w:ascii="Exo 2" w:hAnsi="Exo 2" w:cs="Segoe UI"/>
          <w:sz w:val="22"/>
          <w:szCs w:val="22"/>
          <w:shd w:val="clear" w:color="auto" w:fill="FFFFFF"/>
        </w:rPr>
        <w:t> </w:t>
      </w:r>
      <w:r>
        <w:rPr>
          <w:rStyle w:val="normaltextrun"/>
          <w:rFonts w:ascii="Exo 2" w:hAnsi="Exo 2" w:cs="Segoe UI"/>
          <w:sz w:val="22"/>
          <w:szCs w:val="22"/>
        </w:rPr>
        <w:t> </w:t>
      </w:r>
      <w:r>
        <w:rPr>
          <w:rStyle w:val="eop"/>
          <w:rFonts w:ascii="Exo 2" w:hAnsi="Exo 2" w:cs="Segoe UI"/>
          <w:sz w:val="22"/>
          <w:szCs w:val="22"/>
        </w:rPr>
        <w:t> </w:t>
      </w:r>
    </w:p>
    <w:p w14:paraId="0C4F62AE" w14:textId="77777777" w:rsidR="002C7AD6" w:rsidRDefault="002C7AD6" w:rsidP="002C7AD6">
      <w:pPr>
        <w:pStyle w:val="ListParagraph"/>
        <w:numPr>
          <w:ilvl w:val="0"/>
          <w:numId w:val="0"/>
        </w:numPr>
        <w:ind w:left="720"/>
        <w:rPr>
          <w:rStyle w:val="eop"/>
          <w:rFonts w:cs="Segoe UI"/>
          <w:sz w:val="22"/>
          <w:szCs w:val="22"/>
        </w:rPr>
      </w:pPr>
    </w:p>
    <w:p w14:paraId="34611AD6" w14:textId="77777777" w:rsidR="002C7AD6" w:rsidRDefault="002C7AD6" w:rsidP="002C7AD6">
      <w:pPr>
        <w:pStyle w:val="paragraph"/>
        <w:spacing w:before="0" w:beforeAutospacing="0" w:after="0" w:afterAutospacing="0"/>
        <w:ind w:left="360"/>
        <w:textAlignment w:val="baseline"/>
        <w:rPr>
          <w:rStyle w:val="eop"/>
          <w:rFonts w:ascii="Exo 2" w:hAnsi="Exo 2" w:cs="Segoe UI"/>
          <w:sz w:val="22"/>
          <w:szCs w:val="22"/>
        </w:rPr>
      </w:pPr>
    </w:p>
    <w:p w14:paraId="36775131" w14:textId="77777777" w:rsidR="00C4113B" w:rsidRDefault="00C4113B" w:rsidP="00C4113B">
      <w:pPr>
        <w:pStyle w:val="paragraph"/>
        <w:spacing w:before="0" w:beforeAutospacing="0" w:after="0" w:afterAutospacing="0"/>
        <w:textAlignment w:val="baseline"/>
        <w:rPr>
          <w:rFonts w:ascii="Exo 2" w:hAnsi="Exo 2" w:cs="Segoe UI"/>
          <w:sz w:val="22"/>
          <w:szCs w:val="22"/>
        </w:rPr>
      </w:pPr>
    </w:p>
    <w:p w14:paraId="300B1A08" w14:textId="4F1AC8D7" w:rsidR="00C4113B" w:rsidRPr="002C7AD6" w:rsidRDefault="00C4113B" w:rsidP="00C4113B">
      <w:pPr>
        <w:pStyle w:val="paragraph"/>
        <w:spacing w:before="0" w:beforeAutospacing="0" w:after="0" w:afterAutospacing="0"/>
        <w:ind w:left="360"/>
        <w:textAlignment w:val="baseline"/>
        <w:rPr>
          <w:rStyle w:val="normaltextrun"/>
          <w:rFonts w:ascii="Exo 2" w:hAnsi="Exo 2" w:cs="Segoe UI"/>
          <w:b/>
          <w:bCs/>
          <w:color w:val="000000"/>
          <w:sz w:val="28"/>
          <w:szCs w:val="28"/>
        </w:rPr>
      </w:pPr>
      <w:r w:rsidRPr="002C7AD6">
        <w:rPr>
          <w:rStyle w:val="normaltextrun"/>
          <w:rFonts w:ascii="Exo 2" w:hAnsi="Exo 2" w:cs="Segoe UI"/>
          <w:b/>
          <w:bCs/>
          <w:color w:val="000000"/>
          <w:sz w:val="28"/>
          <w:szCs w:val="28"/>
        </w:rPr>
        <w:t>Farmers must be at centre of solutions to adapt to economic and climate change, but they need financial support to do so  </w:t>
      </w:r>
    </w:p>
    <w:p w14:paraId="5197C735" w14:textId="77777777" w:rsidR="00C4113B" w:rsidRPr="00C4113B" w:rsidRDefault="00C4113B" w:rsidP="00C4113B">
      <w:pPr>
        <w:pStyle w:val="paragraph"/>
        <w:spacing w:before="0" w:beforeAutospacing="0" w:after="0" w:afterAutospacing="0"/>
        <w:ind w:left="360"/>
        <w:textAlignment w:val="baseline"/>
        <w:rPr>
          <w:rFonts w:ascii="Alegreya Sans" w:eastAsiaTheme="majorEastAsia" w:hAnsi="Alegreya Sans" w:cs="Times New Roman (Otsikot, muut"/>
          <w:b/>
          <w:bCs/>
          <w:color w:val="000000" w:themeColor="text1"/>
          <w:spacing w:val="8"/>
          <w:sz w:val="28"/>
          <w:szCs w:val="28"/>
          <w:lang w:val="en-US" w:eastAsia="fi-FI"/>
        </w:rPr>
      </w:pPr>
    </w:p>
    <w:p w14:paraId="34F264E5" w14:textId="77777777" w:rsidR="00C4113B" w:rsidRDefault="00C4113B" w:rsidP="00C4113B">
      <w:pPr>
        <w:pStyle w:val="paragraph"/>
        <w:spacing w:before="0" w:beforeAutospacing="0" w:after="0" w:afterAutospacing="0"/>
        <w:textAlignment w:val="baseline"/>
        <w:rPr>
          <w:rFonts w:ascii="Exo 2" w:hAnsi="Exo 2" w:cs="Segoe UI"/>
          <w:sz w:val="22"/>
          <w:szCs w:val="22"/>
        </w:rPr>
      </w:pPr>
      <w:r>
        <w:rPr>
          <w:rStyle w:val="normaltextrun"/>
          <w:rFonts w:ascii="Exo 2" w:hAnsi="Exo 2" w:cs="Segoe UI"/>
          <w:color w:val="000000"/>
          <w:sz w:val="22"/>
          <w:szCs w:val="22"/>
          <w:shd w:val="clear" w:color="auto" w:fill="FFFFFF"/>
        </w:rPr>
        <w:t xml:space="preserve">Research shows that </w:t>
      </w:r>
      <w:r>
        <w:rPr>
          <w:rStyle w:val="normaltextrun"/>
          <w:rFonts w:ascii="Exo 2" w:hAnsi="Exo 2" w:cs="Segoe UI"/>
          <w:sz w:val="22"/>
          <w:szCs w:val="22"/>
        </w:rPr>
        <w:t xml:space="preserve">the challenges of COVID-19 and rising costs undercut many farmers’ ability to invest in tackling environmental issues and this is particularly worrying when we know climate change is severely impacting their ability to grow many crops (Source - </w:t>
      </w:r>
      <w:hyperlink r:id="rId20" w:tgtFrame="_blank" w:history="1">
        <w:r>
          <w:rPr>
            <w:rStyle w:val="normaltextrun"/>
            <w:rFonts w:ascii="Exo 2" w:hAnsi="Exo 2" w:cs="Segoe UI"/>
            <w:color w:val="0563C1"/>
            <w:sz w:val="22"/>
            <w:szCs w:val="22"/>
            <w:u w:val="single"/>
          </w:rPr>
          <w:t>Assessing the Impact of Fairtrade on Poverty Reduction and Economic Resilience through Rural Development -</w:t>
        </w:r>
      </w:hyperlink>
      <w:r>
        <w:rPr>
          <w:rStyle w:val="normaltextrun"/>
          <w:rFonts w:ascii="Exo 2" w:hAnsi="Exo 2" w:cs="Segoe UI"/>
          <w:sz w:val="22"/>
          <w:szCs w:val="22"/>
        </w:rPr>
        <w:t>) </w:t>
      </w:r>
      <w:r>
        <w:rPr>
          <w:rStyle w:val="eop"/>
          <w:rFonts w:ascii="Exo 2" w:hAnsi="Exo 2" w:cs="Segoe UI"/>
          <w:sz w:val="22"/>
          <w:szCs w:val="22"/>
        </w:rPr>
        <w:t> </w:t>
      </w:r>
    </w:p>
    <w:p w14:paraId="521583AD" w14:textId="77777777" w:rsidR="00C4113B" w:rsidRDefault="00C4113B" w:rsidP="00C4113B">
      <w:pPr>
        <w:pStyle w:val="paragraph"/>
        <w:spacing w:before="0" w:beforeAutospacing="0" w:after="0" w:afterAutospacing="0"/>
        <w:ind w:firstLine="60"/>
        <w:textAlignment w:val="baseline"/>
        <w:rPr>
          <w:rFonts w:ascii="Segoe UI" w:hAnsi="Segoe UI" w:cs="Segoe UI"/>
          <w:sz w:val="18"/>
          <w:szCs w:val="18"/>
        </w:rPr>
      </w:pPr>
      <w:r>
        <w:rPr>
          <w:rStyle w:val="eop"/>
          <w:rFonts w:ascii="Exo 2" w:hAnsi="Exo 2" w:cs="Segoe UI"/>
          <w:sz w:val="22"/>
          <w:szCs w:val="22"/>
        </w:rPr>
        <w:t> </w:t>
      </w:r>
    </w:p>
    <w:p w14:paraId="1E695F90" w14:textId="77777777" w:rsidR="00C4113B" w:rsidRDefault="00C4113B">
      <w:pPr>
        <w:pStyle w:val="paragraph"/>
        <w:numPr>
          <w:ilvl w:val="0"/>
          <w:numId w:val="6"/>
        </w:numPr>
        <w:spacing w:before="0" w:beforeAutospacing="0" w:after="0" w:afterAutospacing="0"/>
        <w:textAlignment w:val="baseline"/>
      </w:pPr>
      <w:r>
        <w:rPr>
          <w:rStyle w:val="normaltextrun"/>
          <w:rFonts w:ascii="Exo 2" w:hAnsi="Exo 2"/>
          <w:color w:val="000000"/>
          <w:sz w:val="22"/>
          <w:szCs w:val="22"/>
          <w:lang w:val="en-US"/>
        </w:rPr>
        <w:lastRenderedPageBreak/>
        <w:t xml:space="preserve">In a recent survey </w:t>
      </w:r>
      <w:r>
        <w:rPr>
          <w:rStyle w:val="normaltextrun"/>
          <w:rFonts w:ascii="Exo 2" w:hAnsi="Exo 2"/>
          <w:b/>
          <w:bCs/>
          <w:color w:val="000000"/>
          <w:sz w:val="22"/>
          <w:szCs w:val="22"/>
          <w:lang w:val="en-US"/>
        </w:rPr>
        <w:t>with Kenyan coffee farmers</w:t>
      </w:r>
      <w:r>
        <w:rPr>
          <w:rStyle w:val="normaltextrun"/>
          <w:rFonts w:ascii="Exo 2" w:hAnsi="Exo 2"/>
          <w:color w:val="000000"/>
          <w:sz w:val="22"/>
          <w:szCs w:val="22"/>
          <w:lang w:val="en-US"/>
        </w:rPr>
        <w:t xml:space="preserve">, 72% of farmers surveyed agreed that the Fairtrade price they receive for their coffee harvests helps them to invest in their farms to prepare </w:t>
      </w:r>
      <w:r>
        <w:rPr>
          <w:rStyle w:val="normaltextrun"/>
          <w:rFonts w:ascii="Exo 2" w:hAnsi="Exo 2"/>
          <w:sz w:val="22"/>
          <w:szCs w:val="22"/>
          <w:lang w:val="en-US"/>
        </w:rPr>
        <w:t xml:space="preserve">for climate change (Fairtrade Foundation, forthcoming: </w:t>
      </w:r>
      <w:proofErr w:type="spellStart"/>
      <w:r>
        <w:rPr>
          <w:rStyle w:val="normaltextrun"/>
          <w:rFonts w:ascii="Exo 2" w:hAnsi="Exo 2"/>
          <w:sz w:val="22"/>
          <w:szCs w:val="22"/>
          <w:lang w:val="en-US"/>
        </w:rPr>
        <w:t>FairVoice</w:t>
      </w:r>
      <w:proofErr w:type="spellEnd"/>
      <w:r>
        <w:rPr>
          <w:rStyle w:val="normaltextrun"/>
          <w:rFonts w:ascii="Exo 2" w:hAnsi="Exo 2"/>
          <w:sz w:val="22"/>
          <w:szCs w:val="22"/>
          <w:lang w:val="en-US"/>
        </w:rPr>
        <w:t xml:space="preserve"> </w:t>
      </w:r>
      <w:r>
        <w:rPr>
          <w:rStyle w:val="normaltextrun"/>
          <w:rFonts w:ascii="Exo 2" w:hAnsi="Exo 2"/>
          <w:sz w:val="22"/>
          <w:szCs w:val="22"/>
          <w:shd w:val="clear" w:color="auto" w:fill="FFFFFF"/>
        </w:rPr>
        <w:t>Mobile Survey Kenya 2022).</w:t>
      </w:r>
      <w:r>
        <w:rPr>
          <w:rStyle w:val="normaltextrun"/>
          <w:shd w:val="clear" w:color="auto" w:fill="FFFFFF"/>
        </w:rPr>
        <w:t> </w:t>
      </w:r>
      <w:r>
        <w:rPr>
          <w:rStyle w:val="eop"/>
        </w:rPr>
        <w:t> </w:t>
      </w:r>
    </w:p>
    <w:p w14:paraId="4B83D760" w14:textId="30FC92B2" w:rsidR="00C4113B" w:rsidRDefault="00C4113B" w:rsidP="00C4113B">
      <w:pPr>
        <w:pStyle w:val="paragraph"/>
        <w:spacing w:before="0" w:beforeAutospacing="0" w:after="0" w:afterAutospacing="0"/>
        <w:ind w:left="720" w:firstLine="60"/>
        <w:textAlignment w:val="baseline"/>
        <w:rPr>
          <w:rFonts w:ascii="Segoe UI" w:hAnsi="Segoe UI" w:cs="Segoe UI"/>
          <w:sz w:val="18"/>
          <w:szCs w:val="18"/>
        </w:rPr>
      </w:pPr>
    </w:p>
    <w:p w14:paraId="1BEA6355" w14:textId="77777777" w:rsidR="00C4113B" w:rsidRDefault="00C4113B">
      <w:pPr>
        <w:pStyle w:val="paragraph"/>
        <w:numPr>
          <w:ilvl w:val="0"/>
          <w:numId w:val="6"/>
        </w:numPr>
        <w:spacing w:before="0" w:beforeAutospacing="0" w:after="0" w:afterAutospacing="0"/>
        <w:textAlignment w:val="baseline"/>
      </w:pPr>
      <w:r>
        <w:rPr>
          <w:rStyle w:val="normaltextrun"/>
          <w:rFonts w:ascii="Exo 2" w:hAnsi="Exo 2"/>
        </w:rPr>
        <w:t xml:space="preserve">During out </w:t>
      </w:r>
      <w:r>
        <w:rPr>
          <w:rStyle w:val="normaltextrun"/>
          <w:rFonts w:ascii="Exo 2" w:hAnsi="Exo 2"/>
          <w:color w:val="000000"/>
        </w:rPr>
        <w:t xml:space="preserve">of season months, greenhouse gas emissions from producing </w:t>
      </w:r>
      <w:r>
        <w:rPr>
          <w:rStyle w:val="normaltextrun"/>
          <w:rFonts w:ascii="Exo 2" w:hAnsi="Exo 2"/>
          <w:b/>
          <w:bCs/>
          <w:color w:val="000000"/>
        </w:rPr>
        <w:t>Fairtrade roses in Kenya</w:t>
      </w:r>
      <w:r>
        <w:rPr>
          <w:rStyle w:val="normaltextrun"/>
          <w:rFonts w:ascii="Exo 2" w:hAnsi="Exo 2"/>
          <w:color w:val="000000"/>
        </w:rPr>
        <w:t xml:space="preserve"> were 5.4 times lower than their Dutch counterparts, even </w:t>
      </w:r>
      <w:proofErr w:type="gramStart"/>
      <w:r>
        <w:rPr>
          <w:rStyle w:val="normaltextrun"/>
          <w:rFonts w:ascii="Exo 2" w:hAnsi="Exo 2"/>
          <w:color w:val="000000"/>
        </w:rPr>
        <w:t>taking into account</w:t>
      </w:r>
      <w:proofErr w:type="gramEnd"/>
      <w:r>
        <w:rPr>
          <w:rStyle w:val="normaltextrun"/>
          <w:rFonts w:ascii="Exo 2" w:hAnsi="Exo 2"/>
          <w:color w:val="000000"/>
        </w:rPr>
        <w:t xml:space="preserve"> air transport to Europe. </w:t>
      </w:r>
      <w:r>
        <w:rPr>
          <w:rStyle w:val="normaltextrun"/>
          <w:rFonts w:ascii="Exo 2" w:hAnsi="Exo 2"/>
          <w:color w:val="000000"/>
          <w:sz w:val="22"/>
          <w:szCs w:val="22"/>
        </w:rPr>
        <w:t xml:space="preserve"> </w:t>
      </w:r>
      <w:hyperlink r:id="rId21" w:tgtFrame="_blank" w:history="1">
        <w:r>
          <w:rPr>
            <w:rStyle w:val="normaltextrun"/>
            <w:rFonts w:ascii="Exo 2" w:hAnsi="Exo 2"/>
            <w:color w:val="0563C1"/>
            <w:sz w:val="22"/>
            <w:szCs w:val="22"/>
            <w:u w:val="single"/>
          </w:rPr>
          <w:t xml:space="preserve">(PDF) Life Cycle Assessment Cut Roses </w:t>
        </w:r>
        <w:proofErr w:type="spellStart"/>
        <w:r>
          <w:rPr>
            <w:rStyle w:val="normaltextrun"/>
            <w:rFonts w:ascii="Exo 2" w:hAnsi="Exo 2"/>
            <w:color w:val="0563C1"/>
            <w:sz w:val="22"/>
            <w:szCs w:val="22"/>
            <w:u w:val="single"/>
          </w:rPr>
          <w:t>Migros</w:t>
        </w:r>
        <w:proofErr w:type="spellEnd"/>
        <w:r>
          <w:rPr>
            <w:rStyle w:val="normaltextrun"/>
            <w:rFonts w:ascii="Exo 2" w:hAnsi="Exo 2"/>
            <w:color w:val="0563C1"/>
            <w:sz w:val="22"/>
            <w:szCs w:val="22"/>
            <w:u w:val="single"/>
          </w:rPr>
          <w:t>-</w:t>
        </w:r>
        <w:proofErr w:type="spellStart"/>
        <w:r>
          <w:rPr>
            <w:rStyle w:val="normaltextrun"/>
            <w:rFonts w:ascii="Exo 2" w:hAnsi="Exo 2"/>
            <w:color w:val="0563C1"/>
            <w:sz w:val="22"/>
            <w:szCs w:val="22"/>
            <w:u w:val="single"/>
          </w:rPr>
          <w:t>Genossenschafts</w:t>
        </w:r>
        <w:proofErr w:type="spellEnd"/>
        <w:r>
          <w:rPr>
            <w:rStyle w:val="normaltextrun"/>
            <w:rFonts w:ascii="Exo 2" w:hAnsi="Exo 2"/>
            <w:color w:val="0563C1"/>
            <w:sz w:val="22"/>
            <w:szCs w:val="22"/>
            <w:u w:val="single"/>
          </w:rPr>
          <w:t>-Bund (MGB), Switzerland Fairtrade International Imprint Title Life Cycle Assessment Cut Roses (researchgate.net)</w:t>
        </w:r>
      </w:hyperlink>
      <w:r>
        <w:rPr>
          <w:rStyle w:val="normaltextrun"/>
          <w:rFonts w:ascii="Exo 2" w:hAnsi="Exo 2"/>
          <w:color w:val="0563C1"/>
          <w:sz w:val="22"/>
          <w:szCs w:val="22"/>
          <w:u w:val="single"/>
        </w:rPr>
        <w:t> </w:t>
      </w:r>
      <w:r>
        <w:rPr>
          <w:rStyle w:val="eop"/>
          <w:rFonts w:ascii="Exo 2" w:hAnsi="Exo 2"/>
          <w:color w:val="0563C1"/>
          <w:sz w:val="22"/>
          <w:szCs w:val="22"/>
        </w:rPr>
        <w:t> </w:t>
      </w:r>
    </w:p>
    <w:p w14:paraId="09F1651C" w14:textId="64949585" w:rsidR="00C4113B" w:rsidRDefault="00C4113B" w:rsidP="00C4113B">
      <w:pPr>
        <w:pStyle w:val="paragraph"/>
        <w:spacing w:before="0" w:beforeAutospacing="0" w:after="0" w:afterAutospacing="0"/>
        <w:ind w:left="360" w:firstLine="60"/>
        <w:textAlignment w:val="baseline"/>
        <w:rPr>
          <w:rFonts w:ascii="Segoe UI" w:hAnsi="Segoe UI" w:cs="Segoe UI"/>
          <w:sz w:val="18"/>
          <w:szCs w:val="18"/>
        </w:rPr>
      </w:pPr>
    </w:p>
    <w:p w14:paraId="0CC0A39D" w14:textId="77777777" w:rsidR="00C4113B" w:rsidRDefault="00C4113B">
      <w:pPr>
        <w:pStyle w:val="paragraph"/>
        <w:numPr>
          <w:ilvl w:val="0"/>
          <w:numId w:val="6"/>
        </w:numPr>
        <w:spacing w:before="0" w:beforeAutospacing="0" w:after="0" w:afterAutospacing="0"/>
        <w:textAlignment w:val="baseline"/>
      </w:pPr>
      <w:r>
        <w:rPr>
          <w:rStyle w:val="normaltextrun"/>
          <w:rFonts w:ascii="Exo 2" w:hAnsi="Exo 2"/>
          <w:color w:val="000000"/>
        </w:rPr>
        <w:t xml:space="preserve">In 2019/20, </w:t>
      </w:r>
      <w:r>
        <w:rPr>
          <w:rStyle w:val="normaltextrun"/>
          <w:rFonts w:ascii="Exo 2" w:hAnsi="Exo 2"/>
          <w:b/>
          <w:bCs/>
          <w:color w:val="000000"/>
        </w:rPr>
        <w:t xml:space="preserve">Fairtrade Premium spent on projects with an environmental impact </w:t>
      </w:r>
      <w:r>
        <w:rPr>
          <w:rStyle w:val="normaltextrun"/>
          <w:rFonts w:ascii="Exo 2" w:hAnsi="Exo 2"/>
          <w:color w:val="000000"/>
        </w:rPr>
        <w:t xml:space="preserve">included: clean water and sanitation facilities, composting programmes, crop diversification programmes, investment in energy infrastructure, community environmental programmes and farmer training in pest management, product quality improvement, productivity improvement, soil management and water management. (Fairtrade </w:t>
      </w:r>
      <w:proofErr w:type="spellStart"/>
      <w:r>
        <w:rPr>
          <w:rStyle w:val="normaltextrun"/>
          <w:rFonts w:ascii="Exo 2" w:hAnsi="Exo 2"/>
          <w:color w:val="000000"/>
        </w:rPr>
        <w:t>FairLens</w:t>
      </w:r>
      <w:proofErr w:type="spellEnd"/>
      <w:r>
        <w:rPr>
          <w:rStyle w:val="normaltextrun"/>
          <w:rFonts w:ascii="Exo 2" w:hAnsi="Exo 2"/>
          <w:color w:val="000000"/>
        </w:rPr>
        <w:t xml:space="preserve"> research)</w:t>
      </w:r>
      <w:r>
        <w:rPr>
          <w:rStyle w:val="eop"/>
          <w:rFonts w:ascii="Exo 2" w:hAnsi="Exo 2"/>
          <w:color w:val="000000"/>
        </w:rPr>
        <w:t> </w:t>
      </w:r>
    </w:p>
    <w:p w14:paraId="5551799A" w14:textId="33390DDF" w:rsidR="00C4113B" w:rsidRDefault="00C4113B" w:rsidP="00C4113B">
      <w:pPr>
        <w:pStyle w:val="paragraph"/>
        <w:spacing w:before="0" w:beforeAutospacing="0" w:after="0" w:afterAutospacing="0"/>
        <w:ind w:firstLine="50"/>
        <w:textAlignment w:val="baseline"/>
        <w:rPr>
          <w:rFonts w:ascii="Segoe UI" w:hAnsi="Segoe UI" w:cs="Segoe UI"/>
          <w:sz w:val="18"/>
          <w:szCs w:val="18"/>
        </w:rPr>
      </w:pPr>
    </w:p>
    <w:p w14:paraId="31B2F24C" w14:textId="77777777" w:rsidR="00C4113B" w:rsidRDefault="00C4113B">
      <w:pPr>
        <w:pStyle w:val="paragraph"/>
        <w:numPr>
          <w:ilvl w:val="0"/>
          <w:numId w:val="6"/>
        </w:numPr>
        <w:spacing w:before="0" w:beforeAutospacing="0" w:after="0" w:afterAutospacing="0"/>
        <w:textAlignment w:val="baseline"/>
        <w:rPr>
          <w:rFonts w:ascii="Exo 2" w:hAnsi="Exo 2" w:cs="Segoe UI"/>
          <w:sz w:val="22"/>
          <w:szCs w:val="22"/>
        </w:rPr>
      </w:pPr>
      <w:r>
        <w:rPr>
          <w:rStyle w:val="normaltextrun"/>
          <w:rFonts w:ascii="Exo 2" w:hAnsi="Exo 2" w:cs="Segoe UI"/>
          <w:color w:val="000000"/>
          <w:sz w:val="22"/>
          <w:szCs w:val="22"/>
        </w:rPr>
        <w:t xml:space="preserve">With </w:t>
      </w:r>
      <w:r>
        <w:rPr>
          <w:rStyle w:val="normaltextrun"/>
          <w:rFonts w:ascii="Exo 2" w:hAnsi="Exo 2" w:cs="Segoe UI"/>
          <w:color w:val="000000"/>
          <w:sz w:val="22"/>
          <w:szCs w:val="22"/>
          <w:shd w:val="clear" w:color="auto" w:fill="FFFFFF"/>
        </w:rPr>
        <w:t xml:space="preserve">higher incomes farmers can take positive steps. For example, in 2022, using their Premium to cover their costs, (cost of the trees, labour and preparing the soil) </w:t>
      </w:r>
      <w:r>
        <w:rPr>
          <w:rStyle w:val="normaltextrun"/>
          <w:rFonts w:ascii="Exo 2" w:hAnsi="Exo 2" w:cs="Segoe UI"/>
          <w:b/>
          <w:bCs/>
          <w:color w:val="000000"/>
          <w:sz w:val="22"/>
          <w:szCs w:val="22"/>
        </w:rPr>
        <w:t>Fairtrade producers across Latin America and the Caribbean have planted more than 300,000 trees</w:t>
      </w:r>
      <w:r>
        <w:rPr>
          <w:rStyle w:val="normaltextrun"/>
          <w:rFonts w:ascii="Exo 2" w:hAnsi="Exo 2" w:cs="Segoe UI"/>
          <w:color w:val="000000"/>
          <w:sz w:val="22"/>
          <w:szCs w:val="22"/>
        </w:rPr>
        <w:t xml:space="preserve"> in a six-month tree-planting drive, with more than </w:t>
      </w:r>
      <w:proofErr w:type="gramStart"/>
      <w:r>
        <w:rPr>
          <w:rStyle w:val="normaltextrun"/>
          <w:rFonts w:ascii="Exo 2" w:hAnsi="Exo 2" w:cs="Segoe UI"/>
          <w:color w:val="000000"/>
          <w:sz w:val="22"/>
          <w:szCs w:val="22"/>
        </w:rPr>
        <w:t>100</w:t>
      </w:r>
      <w:proofErr w:type="gramEnd"/>
      <w:r>
        <w:rPr>
          <w:rStyle w:val="normaltextrun"/>
          <w:rFonts w:ascii="Exo 2" w:hAnsi="Exo 2" w:cs="Segoe UI"/>
          <w:color w:val="000000"/>
          <w:sz w:val="22"/>
          <w:szCs w:val="22"/>
        </w:rPr>
        <w:t xml:space="preserve"> Fairtrade organizations across 20 countries getting involved. (</w:t>
      </w:r>
      <w:hyperlink r:id="rId22" w:tgtFrame="_blank" w:history="1">
        <w:r>
          <w:rPr>
            <w:rStyle w:val="normaltextrun"/>
            <w:color w:val="7B1DAB"/>
            <w:u w:val="single"/>
          </w:rPr>
          <w:t>Fairtrade producers plant more than 300,000 trees, highlighting urgent need for climate action -</w:t>
        </w:r>
      </w:hyperlink>
      <w:r>
        <w:rPr>
          <w:rStyle w:val="normaltextrun"/>
        </w:rPr>
        <w:t>)</w:t>
      </w:r>
      <w:r>
        <w:rPr>
          <w:rStyle w:val="eop"/>
        </w:rPr>
        <w:t> </w:t>
      </w:r>
    </w:p>
    <w:p w14:paraId="39060FEC" w14:textId="2ED5F5D6" w:rsidR="00C4113B" w:rsidRDefault="00C4113B" w:rsidP="00C4113B">
      <w:pPr>
        <w:pStyle w:val="paragraph"/>
        <w:spacing w:before="0" w:beforeAutospacing="0" w:after="0" w:afterAutospacing="0"/>
        <w:ind w:firstLine="50"/>
        <w:textAlignment w:val="baseline"/>
        <w:rPr>
          <w:rFonts w:ascii="Segoe UI" w:hAnsi="Segoe UI" w:cs="Segoe UI"/>
          <w:sz w:val="18"/>
          <w:szCs w:val="18"/>
        </w:rPr>
      </w:pPr>
    </w:p>
    <w:p w14:paraId="389DA10F" w14:textId="6144D3B4" w:rsidR="00C4113B" w:rsidRDefault="00C4113B" w:rsidP="00C4113B">
      <w:pPr>
        <w:pStyle w:val="paragraph"/>
        <w:spacing w:before="0" w:beforeAutospacing="0" w:after="0" w:afterAutospacing="0"/>
        <w:ind w:firstLine="50"/>
        <w:textAlignment w:val="baseline"/>
        <w:rPr>
          <w:rFonts w:ascii="Segoe UI" w:hAnsi="Segoe UI" w:cs="Segoe UI"/>
          <w:sz w:val="18"/>
          <w:szCs w:val="18"/>
        </w:rPr>
      </w:pPr>
    </w:p>
    <w:p w14:paraId="12388B80" w14:textId="77777777" w:rsidR="00C4113B" w:rsidRDefault="00C4113B">
      <w:pPr>
        <w:pStyle w:val="paragraph"/>
        <w:numPr>
          <w:ilvl w:val="0"/>
          <w:numId w:val="6"/>
        </w:numPr>
        <w:spacing w:before="0" w:beforeAutospacing="0" w:after="0" w:afterAutospacing="0"/>
        <w:textAlignment w:val="baseline"/>
        <w:rPr>
          <w:rFonts w:ascii="Exo 2" w:hAnsi="Exo 2" w:cs="Segoe UI"/>
          <w:sz w:val="22"/>
          <w:szCs w:val="22"/>
        </w:rPr>
      </w:pPr>
      <w:r>
        <w:rPr>
          <w:rStyle w:val="normaltextrun"/>
          <w:rFonts w:ascii="Exo 2" w:hAnsi="Exo 2" w:cs="Segoe UI"/>
          <w:color w:val="000000"/>
          <w:sz w:val="22"/>
          <w:szCs w:val="22"/>
        </w:rPr>
        <w:t xml:space="preserve">Fairtrade is also </w:t>
      </w:r>
      <w:r>
        <w:rPr>
          <w:rStyle w:val="normaltextrun"/>
          <w:rFonts w:ascii="Exo 2" w:hAnsi="Exo 2" w:cs="Segoe UI"/>
          <w:b/>
          <w:bCs/>
          <w:color w:val="000000"/>
          <w:sz w:val="22"/>
          <w:szCs w:val="22"/>
        </w:rPr>
        <w:t>supporting coffee, tea, and flower farmers in Ethiopia, Kenya, and Rwanda</w:t>
      </w:r>
      <w:r>
        <w:rPr>
          <w:rStyle w:val="normaltextrun"/>
          <w:rFonts w:ascii="Exo 2" w:hAnsi="Exo 2" w:cs="Segoe UI"/>
          <w:color w:val="000000"/>
          <w:sz w:val="22"/>
          <w:szCs w:val="22"/>
        </w:rPr>
        <w:t xml:space="preserve"> to improve their resilience to climate change and adapt to future changes through the Fairtrade Alliance for Climate-Smart Supply Chains in Africa programme. As part of this ongoing programme, over </w:t>
      </w:r>
      <w:proofErr w:type="gramStart"/>
      <w:r>
        <w:rPr>
          <w:rStyle w:val="normaltextrun"/>
          <w:rFonts w:ascii="Exo 2" w:hAnsi="Exo 2" w:cs="Segoe UI"/>
          <w:color w:val="000000"/>
          <w:sz w:val="22"/>
          <w:szCs w:val="22"/>
        </w:rPr>
        <w:t>500</w:t>
      </w:r>
      <w:proofErr w:type="gramEnd"/>
      <w:r>
        <w:rPr>
          <w:rStyle w:val="normaltextrun"/>
          <w:rFonts w:ascii="Exo 2" w:hAnsi="Exo 2" w:cs="Segoe UI"/>
          <w:color w:val="000000"/>
          <w:sz w:val="22"/>
          <w:szCs w:val="22"/>
        </w:rPr>
        <w:t xml:space="preserve"> Fairtrade coffee farmers and 490 tea farmers have increased their knowledge about climate change, climate mitigation and how to best prepare their farms for climate change through sustainable agricultural land management (SALM) practices. (FACSCA Annual Report, 2022).  This programme </w:t>
      </w:r>
      <w:proofErr w:type="gramStart"/>
      <w:r>
        <w:rPr>
          <w:rStyle w:val="normaltextrun"/>
          <w:rFonts w:ascii="Exo 2" w:hAnsi="Exo 2" w:cs="Segoe UI"/>
          <w:color w:val="000000"/>
          <w:sz w:val="22"/>
          <w:szCs w:val="22"/>
        </w:rPr>
        <w:t>is financially supported</w:t>
      </w:r>
      <w:proofErr w:type="gramEnd"/>
      <w:r>
        <w:rPr>
          <w:rStyle w:val="normaltextrun"/>
          <w:rFonts w:ascii="Exo 2" w:hAnsi="Exo 2" w:cs="Segoe UI"/>
          <w:color w:val="000000"/>
          <w:sz w:val="22"/>
          <w:szCs w:val="22"/>
        </w:rPr>
        <w:t xml:space="preserve"> directly by several Fairtrade Foundation partners.</w:t>
      </w:r>
      <w:r>
        <w:rPr>
          <w:rStyle w:val="eop"/>
          <w:rFonts w:ascii="Exo 2" w:hAnsi="Exo 2" w:cs="Segoe UI"/>
          <w:color w:val="000000"/>
          <w:sz w:val="22"/>
          <w:szCs w:val="22"/>
        </w:rPr>
        <w:t> </w:t>
      </w:r>
    </w:p>
    <w:p w14:paraId="1E4C792E" w14:textId="287A8CBD" w:rsidR="00C4113B" w:rsidRDefault="00C4113B" w:rsidP="00C4113B">
      <w:pPr>
        <w:pStyle w:val="paragraph"/>
        <w:spacing w:before="0" w:beforeAutospacing="0" w:after="0" w:afterAutospacing="0"/>
        <w:ind w:firstLine="50"/>
        <w:textAlignment w:val="baseline"/>
        <w:rPr>
          <w:rFonts w:ascii="Segoe UI" w:hAnsi="Segoe UI" w:cs="Segoe UI"/>
          <w:sz w:val="18"/>
          <w:szCs w:val="18"/>
        </w:rPr>
      </w:pPr>
    </w:p>
    <w:p w14:paraId="76D19EB8" w14:textId="77777777" w:rsidR="00C4113B" w:rsidRDefault="00C4113B">
      <w:pPr>
        <w:pStyle w:val="paragraph"/>
        <w:numPr>
          <w:ilvl w:val="0"/>
          <w:numId w:val="6"/>
        </w:numPr>
        <w:spacing w:before="0" w:beforeAutospacing="0" w:after="0" w:afterAutospacing="0"/>
        <w:textAlignment w:val="baseline"/>
        <w:rPr>
          <w:rFonts w:ascii="Exo 2" w:hAnsi="Exo 2" w:cs="Segoe UI"/>
          <w:sz w:val="22"/>
          <w:szCs w:val="22"/>
        </w:rPr>
      </w:pPr>
      <w:r>
        <w:rPr>
          <w:rStyle w:val="normaltextrun"/>
          <w:rFonts w:ascii="Exo 2" w:hAnsi="Exo 2" w:cs="Segoe UI"/>
          <w:color w:val="000000"/>
          <w:sz w:val="22"/>
          <w:szCs w:val="22"/>
        </w:rPr>
        <w:t xml:space="preserve">Despite experiencing negative effects of climate change, </w:t>
      </w:r>
      <w:r>
        <w:rPr>
          <w:rStyle w:val="normaltextrun"/>
          <w:rFonts w:ascii="Exo 2" w:hAnsi="Exo 2" w:cs="Segoe UI"/>
          <w:b/>
          <w:bCs/>
          <w:color w:val="000000"/>
          <w:sz w:val="22"/>
          <w:szCs w:val="22"/>
        </w:rPr>
        <w:t>Kenyan coffee farmers</w:t>
      </w:r>
      <w:r>
        <w:rPr>
          <w:rStyle w:val="normaltextrun"/>
          <w:rFonts w:ascii="Exo 2" w:hAnsi="Exo 2" w:cs="Segoe UI"/>
          <w:color w:val="000000"/>
          <w:sz w:val="22"/>
          <w:szCs w:val="22"/>
        </w:rPr>
        <w:t xml:space="preserve"> surveyed by Fairtrade are already preparing to protect their farms, livelihood, and coffee harvests: over 80% of farmers reported feeling prepared for climate change.   </w:t>
      </w:r>
      <w:r>
        <w:rPr>
          <w:rStyle w:val="normaltextrun"/>
          <w:rFonts w:ascii="Exo 2" w:hAnsi="Exo 2" w:cs="Segoe UI"/>
          <w:sz w:val="22"/>
          <w:szCs w:val="22"/>
        </w:rPr>
        <w:t xml:space="preserve">(Fairtrade Foundation, forthcoming – </w:t>
      </w:r>
      <w:proofErr w:type="spellStart"/>
      <w:r>
        <w:rPr>
          <w:rStyle w:val="normaltextrun"/>
          <w:rFonts w:ascii="Exo 2" w:hAnsi="Exo 2" w:cs="Segoe UI"/>
          <w:sz w:val="22"/>
          <w:szCs w:val="22"/>
        </w:rPr>
        <w:t>FairVoice</w:t>
      </w:r>
      <w:proofErr w:type="spellEnd"/>
      <w:r>
        <w:rPr>
          <w:rStyle w:val="normaltextrun"/>
          <w:rFonts w:ascii="Exo 2" w:hAnsi="Exo 2" w:cs="Segoe UI"/>
          <w:sz w:val="22"/>
          <w:szCs w:val="22"/>
        </w:rPr>
        <w:t xml:space="preserve"> Mobile Survey, Kenya 2022).  </w:t>
      </w:r>
      <w:r>
        <w:rPr>
          <w:rStyle w:val="eop"/>
          <w:rFonts w:ascii="Exo 2" w:hAnsi="Exo 2" w:cs="Segoe UI"/>
          <w:sz w:val="22"/>
          <w:szCs w:val="22"/>
        </w:rPr>
        <w:t> </w:t>
      </w:r>
    </w:p>
    <w:p w14:paraId="62C2DDD8" w14:textId="0075FB2B" w:rsidR="00C4113B" w:rsidRDefault="00C4113B" w:rsidP="00C4113B">
      <w:pPr>
        <w:pStyle w:val="paragraph"/>
        <w:spacing w:before="0" w:beforeAutospacing="0" w:after="0" w:afterAutospacing="0"/>
        <w:ind w:firstLine="50"/>
        <w:textAlignment w:val="baseline"/>
        <w:rPr>
          <w:rFonts w:ascii="Segoe UI" w:hAnsi="Segoe UI" w:cs="Segoe UI"/>
          <w:sz w:val="18"/>
          <w:szCs w:val="18"/>
        </w:rPr>
      </w:pPr>
    </w:p>
    <w:p w14:paraId="68C5A1F9" w14:textId="77777777" w:rsidR="00C4113B" w:rsidRDefault="00C4113B">
      <w:pPr>
        <w:pStyle w:val="paragraph"/>
        <w:numPr>
          <w:ilvl w:val="0"/>
          <w:numId w:val="6"/>
        </w:numPr>
        <w:spacing w:before="0" w:beforeAutospacing="0" w:after="0" w:afterAutospacing="0"/>
        <w:textAlignment w:val="baseline"/>
        <w:rPr>
          <w:rFonts w:ascii="Exo 2" w:hAnsi="Exo 2" w:cs="Segoe UI"/>
          <w:sz w:val="22"/>
          <w:szCs w:val="22"/>
        </w:rPr>
      </w:pPr>
      <w:r>
        <w:rPr>
          <w:rStyle w:val="normaltextrun"/>
          <w:rFonts w:ascii="Exo 2" w:hAnsi="Exo 2" w:cs="Segoe UI"/>
          <w:sz w:val="22"/>
          <w:szCs w:val="22"/>
        </w:rPr>
        <w:t xml:space="preserve">To prepare, coffee farmers are doing work to manage water on their farms, like terracing and mulching. They are also planting shade trees to reduce heat stress for their coffee plants and planting new climate-resilient varieties of coffee (Fairtrade Foundation, forthcoming – </w:t>
      </w:r>
      <w:proofErr w:type="spellStart"/>
      <w:r>
        <w:rPr>
          <w:rStyle w:val="normaltextrun"/>
          <w:rFonts w:ascii="Exo 2" w:hAnsi="Exo 2" w:cs="Segoe UI"/>
          <w:sz w:val="22"/>
          <w:szCs w:val="22"/>
        </w:rPr>
        <w:t>FairVoice</w:t>
      </w:r>
      <w:proofErr w:type="spellEnd"/>
      <w:r>
        <w:rPr>
          <w:rStyle w:val="normaltextrun"/>
          <w:rFonts w:ascii="Exo 2" w:hAnsi="Exo 2" w:cs="Segoe UI"/>
          <w:sz w:val="22"/>
          <w:szCs w:val="22"/>
        </w:rPr>
        <w:t xml:space="preserve"> Mobile Survey, Kenya 2022).  </w:t>
      </w:r>
      <w:r>
        <w:rPr>
          <w:rStyle w:val="eop"/>
          <w:rFonts w:ascii="Exo 2" w:hAnsi="Exo 2" w:cs="Segoe UI"/>
          <w:sz w:val="22"/>
          <w:szCs w:val="22"/>
        </w:rPr>
        <w:t> </w:t>
      </w:r>
    </w:p>
    <w:p w14:paraId="00E3CCFD" w14:textId="49313F31" w:rsidR="00C4113B" w:rsidRDefault="00C4113B" w:rsidP="00C4113B">
      <w:pPr>
        <w:pStyle w:val="paragraph"/>
        <w:spacing w:before="0" w:beforeAutospacing="0" w:after="0" w:afterAutospacing="0"/>
        <w:ind w:firstLine="50"/>
        <w:textAlignment w:val="baseline"/>
        <w:rPr>
          <w:rFonts w:ascii="Segoe UI" w:hAnsi="Segoe UI" w:cs="Segoe UI"/>
          <w:sz w:val="18"/>
          <w:szCs w:val="18"/>
        </w:rPr>
      </w:pPr>
    </w:p>
    <w:p w14:paraId="3E3BBF3B" w14:textId="77777777" w:rsidR="00C4113B" w:rsidRDefault="00C4113B">
      <w:pPr>
        <w:pStyle w:val="paragraph"/>
        <w:numPr>
          <w:ilvl w:val="0"/>
          <w:numId w:val="6"/>
        </w:numPr>
        <w:spacing w:before="0" w:beforeAutospacing="0" w:after="0" w:afterAutospacing="0"/>
        <w:textAlignment w:val="baseline"/>
        <w:rPr>
          <w:rFonts w:ascii="Exo 2" w:hAnsi="Exo 2" w:cs="Segoe UI"/>
          <w:sz w:val="22"/>
          <w:szCs w:val="22"/>
        </w:rPr>
      </w:pPr>
      <w:r>
        <w:rPr>
          <w:rStyle w:val="normaltextrun"/>
          <w:rFonts w:ascii="Exo 2" w:hAnsi="Exo 2" w:cs="Segoe UI"/>
          <w:sz w:val="22"/>
          <w:szCs w:val="22"/>
        </w:rPr>
        <w:t xml:space="preserve">Farmers surveyed reported that, despite experiencing climate change, they </w:t>
      </w:r>
      <w:proofErr w:type="gramStart"/>
      <w:r>
        <w:rPr>
          <w:rStyle w:val="normaltextrun"/>
          <w:rFonts w:ascii="Exo 2" w:hAnsi="Exo 2" w:cs="Segoe UI"/>
          <w:sz w:val="22"/>
          <w:szCs w:val="22"/>
        </w:rPr>
        <w:t>had high hopes</w:t>
      </w:r>
      <w:proofErr w:type="gramEnd"/>
      <w:r>
        <w:rPr>
          <w:rStyle w:val="normaltextrun"/>
          <w:rFonts w:ascii="Exo 2" w:hAnsi="Exo 2" w:cs="Segoe UI"/>
          <w:sz w:val="22"/>
          <w:szCs w:val="22"/>
        </w:rPr>
        <w:t xml:space="preserve"> for the future of coffee farming, but only if prices were high enough to support their farms and help them to invest (</w:t>
      </w:r>
      <w:proofErr w:type="spellStart"/>
      <w:r>
        <w:rPr>
          <w:rStyle w:val="normaltextrun"/>
          <w:rFonts w:ascii="Exo 2" w:hAnsi="Exo 2" w:cs="Segoe UI"/>
          <w:sz w:val="22"/>
          <w:szCs w:val="22"/>
        </w:rPr>
        <w:t>FairVoice</w:t>
      </w:r>
      <w:proofErr w:type="spellEnd"/>
      <w:r>
        <w:rPr>
          <w:rStyle w:val="normaltextrun"/>
          <w:rFonts w:ascii="Exo 2" w:hAnsi="Exo 2" w:cs="Segoe UI"/>
          <w:sz w:val="22"/>
          <w:szCs w:val="22"/>
        </w:rPr>
        <w:t xml:space="preserve"> Mobile Survey, Kenya 2022).  </w:t>
      </w:r>
      <w:r>
        <w:rPr>
          <w:rStyle w:val="eop"/>
          <w:rFonts w:ascii="Exo 2" w:hAnsi="Exo 2" w:cs="Segoe UI"/>
          <w:sz w:val="22"/>
          <w:szCs w:val="22"/>
        </w:rPr>
        <w:t> </w:t>
      </w:r>
    </w:p>
    <w:p w14:paraId="1524128E" w14:textId="015218D7" w:rsidR="00C4113B" w:rsidRDefault="00C4113B" w:rsidP="00C4113B">
      <w:pPr>
        <w:pStyle w:val="paragraph"/>
        <w:spacing w:before="0" w:beforeAutospacing="0" w:after="0" w:afterAutospacing="0"/>
        <w:ind w:left="1440" w:firstLine="50"/>
        <w:textAlignment w:val="baseline"/>
        <w:rPr>
          <w:rFonts w:ascii="Segoe UI" w:hAnsi="Segoe UI" w:cs="Segoe UI"/>
          <w:sz w:val="18"/>
          <w:szCs w:val="18"/>
        </w:rPr>
      </w:pPr>
    </w:p>
    <w:p w14:paraId="23E8818B" w14:textId="77F9C960" w:rsidR="00C4113B" w:rsidRPr="00C4113B" w:rsidRDefault="00C4113B">
      <w:pPr>
        <w:pStyle w:val="paragraph"/>
        <w:numPr>
          <w:ilvl w:val="0"/>
          <w:numId w:val="6"/>
        </w:numPr>
        <w:spacing w:before="0" w:beforeAutospacing="0" w:after="0" w:afterAutospacing="0"/>
        <w:textAlignment w:val="baseline"/>
        <w:rPr>
          <w:rStyle w:val="eop"/>
          <w:rFonts w:ascii="Exo 2" w:hAnsi="Exo 2" w:cs="Segoe UI"/>
          <w:sz w:val="22"/>
          <w:szCs w:val="22"/>
        </w:rPr>
      </w:pPr>
      <w:r>
        <w:rPr>
          <w:rStyle w:val="normaltextrun"/>
          <w:rFonts w:ascii="Exo 2" w:hAnsi="Exo 2" w:cs="Segoe UI"/>
          <w:color w:val="000000"/>
          <w:sz w:val="22"/>
          <w:szCs w:val="22"/>
          <w:lang w:val="en-US"/>
        </w:rPr>
        <w:lastRenderedPageBreak/>
        <w:t xml:space="preserve">As well as the impact of the Fairtrade Minimum Price and Premium, </w:t>
      </w:r>
      <w:r>
        <w:rPr>
          <w:rStyle w:val="normaltextrun"/>
          <w:rFonts w:ascii="Exo 2" w:hAnsi="Exo 2" w:cs="Segoe UI"/>
          <w:color w:val="000000"/>
          <w:sz w:val="22"/>
          <w:szCs w:val="22"/>
        </w:rPr>
        <w:t xml:space="preserve">Fairtrade partnerships with government agencies and businesses have introduced big scalable projects like our Fairtrade Climate Academies and agroforestry projects that put farmers in the driving seat and enable them to swap skills and </w:t>
      </w:r>
      <w:proofErr w:type="gramStart"/>
      <w:r>
        <w:rPr>
          <w:rStyle w:val="normaltextrun"/>
          <w:rFonts w:ascii="Exo 2" w:hAnsi="Exo 2" w:cs="Segoe UI"/>
          <w:color w:val="000000"/>
          <w:sz w:val="22"/>
          <w:szCs w:val="22"/>
        </w:rPr>
        <w:t>knowledge</w:t>
      </w:r>
      <w:proofErr w:type="gramEnd"/>
      <w:r>
        <w:rPr>
          <w:rStyle w:val="normaltextrun"/>
          <w:rFonts w:ascii="Exo 2" w:hAnsi="Exo 2" w:cs="Segoe UI"/>
          <w:color w:val="000000"/>
          <w:sz w:val="22"/>
          <w:szCs w:val="22"/>
        </w:rPr>
        <w:t xml:space="preserve"> so they adapt to the climate crisis.  </w:t>
      </w:r>
      <w:r>
        <w:rPr>
          <w:rStyle w:val="eop"/>
          <w:rFonts w:ascii="Exo 2" w:hAnsi="Exo 2" w:cs="Segoe UI"/>
          <w:color w:val="000000"/>
          <w:sz w:val="22"/>
          <w:szCs w:val="22"/>
        </w:rPr>
        <w:t> </w:t>
      </w:r>
    </w:p>
    <w:p w14:paraId="44AF6FF2" w14:textId="77777777" w:rsidR="00C4113B" w:rsidRDefault="00C4113B" w:rsidP="00C4113B">
      <w:pPr>
        <w:pStyle w:val="paragraph"/>
        <w:spacing w:before="0" w:beforeAutospacing="0" w:after="0" w:afterAutospacing="0"/>
        <w:ind w:left="1080"/>
        <w:textAlignment w:val="baseline"/>
        <w:rPr>
          <w:rFonts w:ascii="Exo 2" w:hAnsi="Exo 2" w:cs="Segoe UI"/>
          <w:sz w:val="22"/>
          <w:szCs w:val="22"/>
        </w:rPr>
      </w:pPr>
    </w:p>
    <w:p w14:paraId="29BE6E90" w14:textId="77777777" w:rsidR="00C4113B" w:rsidRPr="002C7AD6" w:rsidRDefault="00C4113B" w:rsidP="00C4113B">
      <w:pPr>
        <w:pStyle w:val="paragraph"/>
        <w:spacing w:before="0" w:beforeAutospacing="0" w:after="0" w:afterAutospacing="0"/>
        <w:ind w:left="360"/>
        <w:textAlignment w:val="baseline"/>
        <w:rPr>
          <w:rStyle w:val="normaltextrun"/>
          <w:rFonts w:ascii="Exo 2" w:hAnsi="Exo 2" w:cs="Segoe UI"/>
          <w:b/>
          <w:bCs/>
          <w:color w:val="000000"/>
          <w:sz w:val="28"/>
          <w:szCs w:val="28"/>
        </w:rPr>
      </w:pPr>
      <w:r w:rsidRPr="002C7AD6">
        <w:rPr>
          <w:rStyle w:val="normaltextrun"/>
          <w:rFonts w:ascii="Exo 2" w:hAnsi="Exo 2" w:cs="Segoe UI"/>
          <w:b/>
          <w:bCs/>
          <w:color w:val="000000"/>
          <w:sz w:val="28"/>
          <w:szCs w:val="28"/>
        </w:rPr>
        <w:t>Fairtrade helps to protect smallholder farmers through better incomes  </w:t>
      </w:r>
    </w:p>
    <w:p w14:paraId="09A46594" w14:textId="77777777" w:rsidR="00C4113B" w:rsidRDefault="00C4113B" w:rsidP="00C4113B">
      <w:pPr>
        <w:pStyle w:val="paragraph"/>
        <w:spacing w:before="0" w:beforeAutospacing="0" w:after="0" w:afterAutospacing="0"/>
        <w:ind w:left="720"/>
        <w:jc w:val="both"/>
        <w:textAlignment w:val="baseline"/>
        <w:rPr>
          <w:rFonts w:ascii="Segoe UI" w:hAnsi="Segoe UI" w:cs="Segoe UI"/>
          <w:sz w:val="18"/>
          <w:szCs w:val="18"/>
        </w:rPr>
      </w:pPr>
      <w:r>
        <w:rPr>
          <w:rStyle w:val="eop"/>
          <w:rFonts w:ascii="Exo 2" w:hAnsi="Exo 2" w:cs="Segoe UI"/>
          <w:sz w:val="18"/>
          <w:szCs w:val="18"/>
        </w:rPr>
        <w:t> </w:t>
      </w:r>
    </w:p>
    <w:p w14:paraId="02D99B63" w14:textId="77777777" w:rsidR="00C4113B" w:rsidRDefault="00C4113B">
      <w:pPr>
        <w:pStyle w:val="paragraph"/>
        <w:numPr>
          <w:ilvl w:val="0"/>
          <w:numId w:val="7"/>
        </w:numPr>
        <w:spacing w:before="0" w:beforeAutospacing="0" w:after="0" w:afterAutospacing="0"/>
        <w:textAlignment w:val="baseline"/>
        <w:rPr>
          <w:rFonts w:ascii="Exo 2" w:hAnsi="Exo 2" w:cs="Segoe UI"/>
          <w:sz w:val="22"/>
          <w:szCs w:val="22"/>
        </w:rPr>
      </w:pPr>
      <w:r>
        <w:rPr>
          <w:rStyle w:val="normaltextrun"/>
          <w:rFonts w:ascii="Exo 2" w:hAnsi="Exo 2" w:cs="Segoe UI"/>
          <w:sz w:val="22"/>
          <w:szCs w:val="22"/>
          <w:lang w:val="en-US"/>
        </w:rPr>
        <w:t>Research has demonstrated that Fairtrade and the broader Fair Trade movement helps farmers increase their incomes, making adaptation more affordable, as well as increasing farmers’ social capital and access to the international community to improve the efficiency of their adaptation efforts (</w:t>
      </w:r>
      <w:proofErr w:type="spellStart"/>
      <w:r>
        <w:rPr>
          <w:rFonts w:ascii="Exo 2" w:hAnsi="Exo 2" w:cs="Segoe UI"/>
          <w:sz w:val="22"/>
          <w:szCs w:val="22"/>
        </w:rPr>
        <w:fldChar w:fldCharType="begin"/>
      </w:r>
      <w:r>
        <w:rPr>
          <w:rFonts w:ascii="Exo 2" w:hAnsi="Exo 2" w:cs="Segoe UI"/>
          <w:sz w:val="22"/>
          <w:szCs w:val="22"/>
        </w:rPr>
        <w:instrText xml:space="preserve"> HYPERLINK "https://onlinelibrary.wiley.com/doi/abs/10.1002/sd.1712" \t "_blank" </w:instrText>
      </w:r>
      <w:r>
        <w:rPr>
          <w:rFonts w:ascii="Exo 2" w:hAnsi="Exo 2" w:cs="Segoe UI"/>
          <w:sz w:val="22"/>
          <w:szCs w:val="22"/>
        </w:rPr>
        <w:fldChar w:fldCharType="separate"/>
      </w:r>
      <w:r>
        <w:rPr>
          <w:rStyle w:val="normaltextrun"/>
          <w:rFonts w:ascii="Exo 2" w:hAnsi="Exo 2" w:cs="Segoe UI"/>
          <w:color w:val="0563C1"/>
          <w:sz w:val="22"/>
          <w:szCs w:val="22"/>
          <w:u w:val="single"/>
          <w:lang w:val="en-US"/>
        </w:rPr>
        <w:t>Borsky</w:t>
      </w:r>
      <w:proofErr w:type="spellEnd"/>
      <w:r>
        <w:rPr>
          <w:rStyle w:val="normaltextrun"/>
          <w:rFonts w:ascii="Exo 2" w:hAnsi="Exo 2" w:cs="Segoe UI"/>
          <w:color w:val="0563C1"/>
          <w:sz w:val="22"/>
          <w:szCs w:val="22"/>
          <w:u w:val="single"/>
          <w:lang w:val="en-US"/>
        </w:rPr>
        <w:t xml:space="preserve"> &amp; </w:t>
      </w:r>
      <w:proofErr w:type="spellStart"/>
      <w:r>
        <w:rPr>
          <w:rStyle w:val="normaltextrun"/>
          <w:rFonts w:ascii="Exo 2" w:hAnsi="Exo 2" w:cs="Segoe UI"/>
          <w:color w:val="0563C1"/>
          <w:sz w:val="22"/>
          <w:szCs w:val="22"/>
          <w:u w:val="single"/>
          <w:lang w:val="en-US"/>
        </w:rPr>
        <w:t>Spata</w:t>
      </w:r>
      <w:proofErr w:type="spellEnd"/>
      <w:r>
        <w:rPr>
          <w:rStyle w:val="normaltextrun"/>
          <w:rFonts w:ascii="Exo 2" w:hAnsi="Exo 2" w:cs="Segoe UI"/>
          <w:color w:val="0563C1"/>
          <w:sz w:val="22"/>
          <w:szCs w:val="22"/>
          <w:u w:val="single"/>
          <w:lang w:val="en-US"/>
        </w:rPr>
        <w:t>, 2018</w:t>
      </w:r>
      <w:r>
        <w:rPr>
          <w:rFonts w:ascii="Exo 2" w:hAnsi="Exo 2" w:cs="Segoe UI"/>
          <w:sz w:val="22"/>
          <w:szCs w:val="22"/>
        </w:rPr>
        <w:fldChar w:fldCharType="end"/>
      </w:r>
      <w:r>
        <w:rPr>
          <w:rStyle w:val="normaltextrun"/>
          <w:rFonts w:ascii="Exo 2" w:hAnsi="Exo 2" w:cs="Segoe UI"/>
          <w:sz w:val="22"/>
          <w:szCs w:val="22"/>
          <w:lang w:val="en-US"/>
        </w:rPr>
        <w:t>).</w:t>
      </w:r>
      <w:r>
        <w:rPr>
          <w:rStyle w:val="normaltextrun"/>
          <w:rFonts w:ascii="Exo 2" w:hAnsi="Exo 2" w:cs="Segoe UI"/>
          <w:sz w:val="22"/>
          <w:szCs w:val="22"/>
        </w:rPr>
        <w:t> </w:t>
      </w:r>
      <w:r>
        <w:rPr>
          <w:rStyle w:val="eop"/>
          <w:rFonts w:ascii="Exo 2" w:hAnsi="Exo 2" w:cs="Segoe UI"/>
          <w:sz w:val="22"/>
          <w:szCs w:val="22"/>
        </w:rPr>
        <w:t> </w:t>
      </w:r>
    </w:p>
    <w:p w14:paraId="712AD66A" w14:textId="015D2511" w:rsidR="00C4113B" w:rsidRDefault="00C4113B" w:rsidP="00C4113B">
      <w:pPr>
        <w:pStyle w:val="paragraph"/>
        <w:spacing w:before="0" w:beforeAutospacing="0" w:after="0" w:afterAutospacing="0"/>
        <w:ind w:firstLine="50"/>
        <w:textAlignment w:val="baseline"/>
        <w:rPr>
          <w:rFonts w:ascii="Segoe UI" w:hAnsi="Segoe UI" w:cs="Segoe UI"/>
          <w:sz w:val="18"/>
          <w:szCs w:val="18"/>
        </w:rPr>
      </w:pPr>
    </w:p>
    <w:p w14:paraId="13709C38" w14:textId="77777777" w:rsidR="00C4113B" w:rsidRDefault="00C4113B">
      <w:pPr>
        <w:pStyle w:val="paragraph"/>
        <w:numPr>
          <w:ilvl w:val="0"/>
          <w:numId w:val="7"/>
        </w:numPr>
        <w:spacing w:before="0" w:beforeAutospacing="0" w:after="0" w:afterAutospacing="0"/>
        <w:textAlignment w:val="baseline"/>
        <w:rPr>
          <w:rFonts w:ascii="Exo 2" w:hAnsi="Exo 2" w:cs="Segoe UI"/>
          <w:sz w:val="22"/>
          <w:szCs w:val="22"/>
        </w:rPr>
      </w:pPr>
      <w:r>
        <w:rPr>
          <w:rStyle w:val="normaltextrun"/>
          <w:rFonts w:ascii="Exo 2" w:hAnsi="Exo 2" w:cs="Segoe UI"/>
          <w:sz w:val="22"/>
          <w:szCs w:val="22"/>
          <w:lang w:val="en-US"/>
        </w:rPr>
        <w:t xml:space="preserve">90% of Fairtrade farmers surveyed in a recent study in Kenya reported using climate-friendly agricultural practices, including appropriate amounts of fertilizer and pesticides, water management, using solar driers for their coffee harvests, and planting new varieties of coffee trees (Fairtrade Foundation: </w:t>
      </w:r>
      <w:proofErr w:type="spellStart"/>
      <w:r>
        <w:rPr>
          <w:rStyle w:val="normaltextrun"/>
          <w:rFonts w:ascii="Exo 2" w:hAnsi="Exo 2" w:cs="Segoe UI"/>
          <w:sz w:val="22"/>
          <w:szCs w:val="22"/>
          <w:lang w:val="en-US"/>
        </w:rPr>
        <w:t>FairVoice</w:t>
      </w:r>
      <w:proofErr w:type="spellEnd"/>
      <w:r>
        <w:rPr>
          <w:rStyle w:val="normaltextrun"/>
          <w:rFonts w:ascii="Exo 2" w:hAnsi="Exo 2" w:cs="Segoe UI"/>
          <w:sz w:val="22"/>
          <w:szCs w:val="22"/>
          <w:lang w:val="en-US"/>
        </w:rPr>
        <w:t xml:space="preserve"> Mobile Survey Kenya 2022).</w:t>
      </w:r>
      <w:r>
        <w:rPr>
          <w:rStyle w:val="normaltextrun"/>
          <w:rFonts w:ascii="Exo 2" w:hAnsi="Exo 2" w:cs="Segoe UI"/>
          <w:sz w:val="22"/>
          <w:szCs w:val="22"/>
        </w:rPr>
        <w:t> </w:t>
      </w:r>
      <w:r>
        <w:rPr>
          <w:rStyle w:val="eop"/>
          <w:rFonts w:ascii="Exo 2" w:hAnsi="Exo 2" w:cs="Segoe UI"/>
          <w:sz w:val="22"/>
          <w:szCs w:val="22"/>
        </w:rPr>
        <w:t> </w:t>
      </w:r>
    </w:p>
    <w:p w14:paraId="6225D68D" w14:textId="6D63A93B" w:rsidR="00C4113B" w:rsidRDefault="00C4113B" w:rsidP="00C4113B">
      <w:pPr>
        <w:pStyle w:val="paragraph"/>
        <w:spacing w:before="0" w:beforeAutospacing="0" w:after="0" w:afterAutospacing="0"/>
        <w:ind w:firstLine="50"/>
        <w:textAlignment w:val="baseline"/>
        <w:rPr>
          <w:rFonts w:ascii="Segoe UI" w:hAnsi="Segoe UI" w:cs="Segoe UI"/>
          <w:sz w:val="18"/>
          <w:szCs w:val="18"/>
        </w:rPr>
      </w:pPr>
    </w:p>
    <w:p w14:paraId="60A4C0A1" w14:textId="77777777" w:rsidR="00C4113B" w:rsidRDefault="00C4113B">
      <w:pPr>
        <w:pStyle w:val="paragraph"/>
        <w:numPr>
          <w:ilvl w:val="0"/>
          <w:numId w:val="7"/>
        </w:numPr>
        <w:spacing w:before="0" w:beforeAutospacing="0" w:after="0" w:afterAutospacing="0"/>
        <w:textAlignment w:val="baseline"/>
        <w:rPr>
          <w:rFonts w:ascii="Exo 2" w:hAnsi="Exo 2" w:cs="Segoe UI"/>
          <w:sz w:val="22"/>
          <w:szCs w:val="22"/>
        </w:rPr>
      </w:pPr>
      <w:r>
        <w:rPr>
          <w:rStyle w:val="normaltextrun"/>
          <w:rFonts w:ascii="Exo 2" w:hAnsi="Exo 2" w:cs="Segoe UI"/>
          <w:sz w:val="22"/>
          <w:szCs w:val="22"/>
          <w:lang w:val="en-US"/>
        </w:rPr>
        <w:t>Producers can also invest their Fairtrade Premium – the extra money they get for selling on Fairtrade terms – in projects aimed at restoring natural areas or in low-carbon solutions. </w:t>
      </w:r>
      <w:r>
        <w:rPr>
          <w:rStyle w:val="normaltextrun"/>
          <w:rFonts w:ascii="Exo 2" w:hAnsi="Exo 2" w:cs="Segoe UI"/>
          <w:sz w:val="22"/>
          <w:szCs w:val="22"/>
        </w:rPr>
        <w:t> </w:t>
      </w:r>
      <w:r>
        <w:rPr>
          <w:rStyle w:val="normaltextrun"/>
          <w:rFonts w:ascii="Exo 2" w:hAnsi="Exo 2" w:cs="Segoe UI"/>
          <w:color w:val="000000"/>
          <w:sz w:val="22"/>
          <w:szCs w:val="22"/>
          <w:shd w:val="clear" w:color="auto" w:fill="FFFFFF"/>
        </w:rPr>
        <w:t xml:space="preserve">Between 2015 and 2021, over £49.5 million of Fairtrade Premium </w:t>
      </w:r>
      <w:proofErr w:type="gramStart"/>
      <w:r>
        <w:rPr>
          <w:rStyle w:val="normaltextrun"/>
          <w:rFonts w:ascii="Exo 2" w:hAnsi="Exo 2" w:cs="Segoe UI"/>
          <w:color w:val="000000"/>
          <w:sz w:val="22"/>
          <w:szCs w:val="22"/>
          <w:shd w:val="clear" w:color="auto" w:fill="FFFFFF"/>
        </w:rPr>
        <w:t>was spent</w:t>
      </w:r>
      <w:proofErr w:type="gramEnd"/>
      <w:r>
        <w:rPr>
          <w:rStyle w:val="normaltextrun"/>
          <w:rFonts w:ascii="Exo 2" w:hAnsi="Exo 2" w:cs="Segoe UI"/>
          <w:color w:val="000000"/>
          <w:sz w:val="22"/>
          <w:szCs w:val="22"/>
          <w:shd w:val="clear" w:color="auto" w:fill="FFFFFF"/>
        </w:rPr>
        <w:t xml:space="preserve"> on projects with a direct or indirect environmental impact (</w:t>
      </w:r>
      <w:proofErr w:type="spellStart"/>
      <w:r>
        <w:rPr>
          <w:rStyle w:val="normaltextrun"/>
          <w:rFonts w:ascii="Exo 2" w:hAnsi="Exo 2" w:cs="Segoe UI"/>
          <w:color w:val="000000"/>
          <w:sz w:val="22"/>
          <w:szCs w:val="22"/>
          <w:shd w:val="clear" w:color="auto" w:fill="FFFFFF"/>
        </w:rPr>
        <w:t>FairLens</w:t>
      </w:r>
      <w:proofErr w:type="spellEnd"/>
      <w:r>
        <w:rPr>
          <w:rStyle w:val="normaltextrun"/>
          <w:rFonts w:ascii="Exo 2" w:hAnsi="Exo 2" w:cs="Segoe UI"/>
          <w:color w:val="000000"/>
          <w:sz w:val="22"/>
          <w:szCs w:val="22"/>
          <w:shd w:val="clear" w:color="auto" w:fill="FFFFFF"/>
        </w:rPr>
        <w:t xml:space="preserve"> Premium Expenditure data, 2021).</w:t>
      </w:r>
      <w:r>
        <w:rPr>
          <w:rStyle w:val="normaltextrun"/>
          <w:rFonts w:ascii="Exo 2" w:hAnsi="Exo 2" w:cs="Segoe UI"/>
          <w:color w:val="000000"/>
          <w:sz w:val="22"/>
          <w:szCs w:val="22"/>
        </w:rPr>
        <w:t> </w:t>
      </w:r>
      <w:r>
        <w:rPr>
          <w:rStyle w:val="eop"/>
          <w:rFonts w:ascii="Exo 2" w:hAnsi="Exo 2" w:cs="Segoe UI"/>
          <w:color w:val="000000"/>
          <w:sz w:val="22"/>
          <w:szCs w:val="22"/>
        </w:rPr>
        <w:t> </w:t>
      </w:r>
    </w:p>
    <w:p w14:paraId="2B7EBF6D" w14:textId="23603525" w:rsidR="00C4113B" w:rsidRDefault="00C4113B" w:rsidP="00C4113B">
      <w:pPr>
        <w:pStyle w:val="paragraph"/>
        <w:spacing w:before="0" w:beforeAutospacing="0" w:after="0" w:afterAutospacing="0"/>
        <w:ind w:firstLine="50"/>
        <w:textAlignment w:val="baseline"/>
        <w:rPr>
          <w:rFonts w:ascii="Segoe UI" w:hAnsi="Segoe UI" w:cs="Segoe UI"/>
          <w:sz w:val="18"/>
          <w:szCs w:val="18"/>
        </w:rPr>
      </w:pPr>
    </w:p>
    <w:p w14:paraId="38827165" w14:textId="77777777" w:rsidR="00C4113B" w:rsidRDefault="00C4113B">
      <w:pPr>
        <w:pStyle w:val="paragraph"/>
        <w:numPr>
          <w:ilvl w:val="0"/>
          <w:numId w:val="7"/>
        </w:numPr>
        <w:spacing w:before="0" w:beforeAutospacing="0" w:after="0" w:afterAutospacing="0"/>
        <w:textAlignment w:val="baseline"/>
        <w:rPr>
          <w:rFonts w:ascii="Exo 2" w:hAnsi="Exo 2" w:cs="Segoe UI"/>
          <w:sz w:val="22"/>
          <w:szCs w:val="22"/>
        </w:rPr>
      </w:pPr>
      <w:r>
        <w:rPr>
          <w:rStyle w:val="normaltextrun"/>
          <w:rFonts w:ascii="Exo 2" w:hAnsi="Exo 2" w:cs="Segoe UI"/>
          <w:color w:val="000000"/>
          <w:sz w:val="22"/>
          <w:szCs w:val="22"/>
          <w:shd w:val="clear" w:color="auto" w:fill="FFFFFF"/>
        </w:rPr>
        <w:t xml:space="preserve">In a survey with Kenyan Fairtrade coffee farmers in 2022, farmers discussed their co-operatives having invested in </w:t>
      </w:r>
      <w:r>
        <w:rPr>
          <w:rStyle w:val="normaltextrun"/>
          <w:rFonts w:ascii="Exo 2" w:hAnsi="Exo 2" w:cs="Segoe UI"/>
          <w:b/>
          <w:bCs/>
          <w:color w:val="000000"/>
          <w:sz w:val="22"/>
          <w:szCs w:val="22"/>
          <w:shd w:val="clear" w:color="auto" w:fill="FFFFFF"/>
        </w:rPr>
        <w:t>solar driers and hiring agronomists to provide support to farmers as they prepare for climate change. </w:t>
      </w:r>
      <w:r>
        <w:rPr>
          <w:rStyle w:val="normaltextrun"/>
          <w:rFonts w:ascii="Exo 2" w:hAnsi="Exo 2" w:cs="Segoe UI"/>
          <w:color w:val="000000"/>
          <w:sz w:val="22"/>
          <w:szCs w:val="22"/>
        </w:rPr>
        <w:t> </w:t>
      </w:r>
      <w:r>
        <w:rPr>
          <w:rStyle w:val="normaltextrun"/>
          <w:rFonts w:ascii="Exo 2" w:hAnsi="Exo 2" w:cs="Segoe UI"/>
          <w:b/>
          <w:bCs/>
          <w:color w:val="000000"/>
          <w:sz w:val="22"/>
          <w:szCs w:val="22"/>
          <w:shd w:val="clear" w:color="auto" w:fill="FFFFFF"/>
        </w:rPr>
        <w:t xml:space="preserve">Over 76% of farmers surveyed reported feeling that their co-operative spent the Fairtrade Premium on projects which helped them prepare for climate change </w:t>
      </w:r>
      <w:r>
        <w:rPr>
          <w:rStyle w:val="normaltextrun"/>
          <w:rFonts w:ascii="Exo 2" w:hAnsi="Exo 2" w:cs="Segoe UI"/>
          <w:color w:val="000000"/>
          <w:sz w:val="22"/>
          <w:szCs w:val="22"/>
          <w:shd w:val="clear" w:color="auto" w:fill="FFFFFF"/>
        </w:rPr>
        <w:t xml:space="preserve">(Fairtrade Foundation: </w:t>
      </w:r>
      <w:proofErr w:type="spellStart"/>
      <w:r>
        <w:rPr>
          <w:rStyle w:val="normaltextrun"/>
          <w:rFonts w:ascii="Exo 2" w:hAnsi="Exo 2" w:cs="Segoe UI"/>
          <w:color w:val="000000"/>
          <w:sz w:val="22"/>
          <w:szCs w:val="22"/>
          <w:shd w:val="clear" w:color="auto" w:fill="FFFFFF"/>
        </w:rPr>
        <w:t>FairVoice</w:t>
      </w:r>
      <w:proofErr w:type="spellEnd"/>
      <w:r>
        <w:rPr>
          <w:rStyle w:val="normaltextrun"/>
          <w:rFonts w:ascii="Exo 2" w:hAnsi="Exo 2" w:cs="Segoe UI"/>
          <w:color w:val="000000"/>
          <w:sz w:val="22"/>
          <w:szCs w:val="22"/>
          <w:shd w:val="clear" w:color="auto" w:fill="FFFFFF"/>
        </w:rPr>
        <w:t xml:space="preserve"> Mobile Survey 2022). </w:t>
      </w:r>
      <w:r>
        <w:rPr>
          <w:rStyle w:val="normaltextrun"/>
          <w:rFonts w:ascii="Exo 2" w:hAnsi="Exo 2" w:cs="Segoe UI"/>
          <w:color w:val="000000"/>
          <w:sz w:val="22"/>
          <w:szCs w:val="22"/>
        </w:rPr>
        <w:t> </w:t>
      </w:r>
      <w:r>
        <w:rPr>
          <w:rStyle w:val="eop"/>
          <w:rFonts w:ascii="Exo 2" w:hAnsi="Exo 2" w:cs="Segoe UI"/>
          <w:color w:val="000000"/>
          <w:sz w:val="22"/>
          <w:szCs w:val="22"/>
        </w:rPr>
        <w:t> </w:t>
      </w:r>
    </w:p>
    <w:p w14:paraId="7F44FD63" w14:textId="77777777" w:rsidR="00C4113B" w:rsidRDefault="00C4113B" w:rsidP="00C4113B">
      <w:pPr>
        <w:pStyle w:val="paragraph"/>
        <w:spacing w:before="0" w:beforeAutospacing="0" w:after="0" w:afterAutospacing="0"/>
        <w:ind w:firstLine="60"/>
        <w:textAlignment w:val="baseline"/>
        <w:rPr>
          <w:rFonts w:ascii="Segoe UI" w:hAnsi="Segoe UI" w:cs="Segoe UI"/>
          <w:sz w:val="18"/>
          <w:szCs w:val="18"/>
        </w:rPr>
      </w:pPr>
      <w:r>
        <w:rPr>
          <w:rStyle w:val="eop"/>
          <w:rFonts w:ascii="Exo 2" w:hAnsi="Exo 2" w:cs="Segoe UI"/>
          <w:sz w:val="18"/>
          <w:szCs w:val="18"/>
        </w:rPr>
        <w:t> </w:t>
      </w:r>
    </w:p>
    <w:p w14:paraId="14B9CD08" w14:textId="77777777" w:rsidR="00C4113B" w:rsidRPr="002C7AD6" w:rsidRDefault="00C4113B" w:rsidP="00C4113B">
      <w:pPr>
        <w:pStyle w:val="paragraph"/>
        <w:spacing w:before="0" w:beforeAutospacing="0" w:after="0" w:afterAutospacing="0"/>
        <w:ind w:left="360"/>
        <w:textAlignment w:val="baseline"/>
        <w:rPr>
          <w:rStyle w:val="normaltextrun"/>
          <w:rFonts w:ascii="Exo 2" w:hAnsi="Exo 2" w:cs="Segoe UI"/>
          <w:b/>
          <w:bCs/>
          <w:color w:val="000000"/>
          <w:sz w:val="28"/>
          <w:szCs w:val="28"/>
        </w:rPr>
      </w:pPr>
      <w:r w:rsidRPr="002C7AD6">
        <w:rPr>
          <w:rStyle w:val="normaltextrun"/>
          <w:rFonts w:ascii="Exo 2" w:hAnsi="Exo 2" w:cs="Segoe UI"/>
          <w:b/>
          <w:bCs/>
          <w:color w:val="000000"/>
          <w:sz w:val="28"/>
          <w:szCs w:val="28"/>
        </w:rPr>
        <w:t>Cost of Living  </w:t>
      </w:r>
    </w:p>
    <w:p w14:paraId="36FB6E5E" w14:textId="77777777" w:rsidR="00C4113B" w:rsidRDefault="00C4113B" w:rsidP="00C4113B">
      <w:pPr>
        <w:pStyle w:val="paragraph"/>
        <w:spacing w:before="0" w:beforeAutospacing="0" w:after="0" w:afterAutospacing="0"/>
        <w:ind w:firstLine="60"/>
        <w:textAlignment w:val="baseline"/>
        <w:rPr>
          <w:rFonts w:ascii="Segoe UI" w:hAnsi="Segoe UI" w:cs="Segoe UI"/>
          <w:sz w:val="18"/>
          <w:szCs w:val="18"/>
        </w:rPr>
      </w:pPr>
      <w:r>
        <w:rPr>
          <w:rStyle w:val="eop"/>
          <w:rFonts w:ascii="Exo 2" w:hAnsi="Exo 2" w:cs="Segoe UI"/>
          <w:sz w:val="18"/>
          <w:szCs w:val="18"/>
        </w:rPr>
        <w:t> </w:t>
      </w:r>
    </w:p>
    <w:p w14:paraId="66C5EA68" w14:textId="77777777" w:rsidR="00C4113B" w:rsidRDefault="00C4113B">
      <w:pPr>
        <w:pStyle w:val="paragraph"/>
        <w:numPr>
          <w:ilvl w:val="0"/>
          <w:numId w:val="8"/>
        </w:numPr>
        <w:spacing w:before="0" w:beforeAutospacing="0" w:after="0" w:afterAutospacing="0"/>
        <w:textAlignment w:val="baseline"/>
        <w:rPr>
          <w:rFonts w:ascii="Exo 2" w:hAnsi="Exo 2" w:cs="Segoe UI"/>
          <w:sz w:val="22"/>
          <w:szCs w:val="22"/>
        </w:rPr>
      </w:pPr>
      <w:r>
        <w:rPr>
          <w:rStyle w:val="normaltextrun"/>
          <w:rFonts w:ascii="Exo 2" w:hAnsi="Exo 2" w:cs="Segoe UI"/>
          <w:sz w:val="22"/>
          <w:szCs w:val="22"/>
        </w:rPr>
        <w:t xml:space="preserve">Grain, oil and fertiliser shortages during the pandemic and the war in Ukraine have exposed people in low-income countries to food poverty and hardship and without resilience, </w:t>
      </w:r>
      <w:proofErr w:type="gramStart"/>
      <w:r>
        <w:rPr>
          <w:rStyle w:val="normaltextrun"/>
          <w:rFonts w:ascii="Exo 2" w:hAnsi="Exo 2" w:cs="Segoe UI"/>
          <w:sz w:val="22"/>
          <w:szCs w:val="22"/>
        </w:rPr>
        <w:t>it’s</w:t>
      </w:r>
      <w:proofErr w:type="gramEnd"/>
      <w:r>
        <w:rPr>
          <w:rStyle w:val="normaltextrun"/>
          <w:rFonts w:ascii="Exo 2" w:hAnsi="Exo 2" w:cs="Segoe UI"/>
          <w:sz w:val="22"/>
          <w:szCs w:val="22"/>
        </w:rPr>
        <w:t xml:space="preserve"> very tough to deal with.  </w:t>
      </w:r>
      <w:r>
        <w:rPr>
          <w:rStyle w:val="eop"/>
          <w:rFonts w:ascii="Exo 2" w:hAnsi="Exo 2" w:cs="Segoe UI"/>
          <w:sz w:val="22"/>
          <w:szCs w:val="22"/>
        </w:rPr>
        <w:t> </w:t>
      </w:r>
    </w:p>
    <w:p w14:paraId="51BE84F3" w14:textId="78407055" w:rsidR="00C4113B" w:rsidRDefault="00C4113B" w:rsidP="00C4113B">
      <w:pPr>
        <w:pStyle w:val="paragraph"/>
        <w:spacing w:before="0" w:beforeAutospacing="0" w:after="0" w:afterAutospacing="0"/>
        <w:ind w:firstLine="50"/>
        <w:textAlignment w:val="baseline"/>
        <w:rPr>
          <w:rFonts w:ascii="Segoe UI" w:hAnsi="Segoe UI" w:cs="Segoe UI"/>
          <w:sz w:val="18"/>
          <w:szCs w:val="18"/>
        </w:rPr>
      </w:pPr>
    </w:p>
    <w:p w14:paraId="14FF5112" w14:textId="77777777" w:rsidR="00C4113B" w:rsidRDefault="00C4113B">
      <w:pPr>
        <w:pStyle w:val="paragraph"/>
        <w:numPr>
          <w:ilvl w:val="0"/>
          <w:numId w:val="8"/>
        </w:numPr>
        <w:spacing w:before="0" w:beforeAutospacing="0" w:after="0" w:afterAutospacing="0"/>
        <w:textAlignment w:val="baseline"/>
        <w:rPr>
          <w:rFonts w:ascii="Exo 2" w:hAnsi="Exo 2" w:cs="Segoe UI"/>
          <w:sz w:val="22"/>
          <w:szCs w:val="22"/>
        </w:rPr>
      </w:pPr>
      <w:r>
        <w:rPr>
          <w:rStyle w:val="normaltextrun"/>
          <w:rFonts w:ascii="Exo 2" w:hAnsi="Exo 2" w:cs="Segoe UI"/>
          <w:sz w:val="22"/>
          <w:szCs w:val="22"/>
        </w:rPr>
        <w:t>Research proves that farmers that are members of Fairtrade certified organisations report greater economic resilience than non-Fairtrade farmers. Fairtrade’s safety nets – including the Minimum Price and Premium, low- or no-interest loans, co-operative support for its members, and support in income diversification and other trainings – are essential during such catastrophes (resilience studies cited below) </w:t>
      </w:r>
      <w:r>
        <w:rPr>
          <w:rStyle w:val="eop"/>
          <w:rFonts w:ascii="Exo 2" w:hAnsi="Exo 2" w:cs="Segoe UI"/>
          <w:sz w:val="22"/>
          <w:szCs w:val="22"/>
        </w:rPr>
        <w:t> </w:t>
      </w:r>
    </w:p>
    <w:p w14:paraId="21D5DD82" w14:textId="77777777" w:rsidR="00C4113B" w:rsidRDefault="00C4113B" w:rsidP="00C4113B">
      <w:pPr>
        <w:pStyle w:val="paragraph"/>
        <w:spacing w:before="0" w:beforeAutospacing="0" w:after="0" w:afterAutospacing="0"/>
        <w:ind w:left="720" w:firstLine="60"/>
        <w:textAlignment w:val="baseline"/>
        <w:rPr>
          <w:rFonts w:ascii="Segoe UI" w:hAnsi="Segoe UI" w:cs="Segoe UI"/>
          <w:sz w:val="18"/>
          <w:szCs w:val="18"/>
        </w:rPr>
      </w:pPr>
      <w:r>
        <w:rPr>
          <w:rStyle w:val="eop"/>
          <w:rFonts w:ascii="Exo 2" w:hAnsi="Exo 2" w:cs="Segoe UI"/>
          <w:sz w:val="18"/>
          <w:szCs w:val="18"/>
        </w:rPr>
        <w:t> </w:t>
      </w:r>
    </w:p>
    <w:p w14:paraId="249F8005" w14:textId="77777777" w:rsidR="00C4113B" w:rsidRDefault="00C4113B" w:rsidP="00C4113B">
      <w:pPr>
        <w:pStyle w:val="paragraph"/>
        <w:spacing w:before="0" w:beforeAutospacing="0" w:after="0" w:afterAutospacing="0"/>
        <w:ind w:left="720" w:firstLine="60"/>
        <w:textAlignment w:val="baseline"/>
        <w:rPr>
          <w:rFonts w:ascii="Segoe UI" w:hAnsi="Segoe UI" w:cs="Segoe UI"/>
          <w:sz w:val="18"/>
          <w:szCs w:val="18"/>
        </w:rPr>
      </w:pPr>
      <w:r>
        <w:rPr>
          <w:rStyle w:val="eop"/>
          <w:rFonts w:ascii="Exo 2" w:hAnsi="Exo 2" w:cs="Segoe UI"/>
          <w:sz w:val="18"/>
          <w:szCs w:val="18"/>
        </w:rPr>
        <w:t> </w:t>
      </w:r>
    </w:p>
    <w:p w14:paraId="15FF17B6" w14:textId="77777777" w:rsidR="00C4113B" w:rsidRDefault="00C4113B" w:rsidP="00C4113B">
      <w:pPr>
        <w:pStyle w:val="paragraph"/>
        <w:spacing w:before="0" w:beforeAutospacing="0" w:after="0" w:afterAutospacing="0"/>
        <w:ind w:firstLine="60"/>
        <w:textAlignment w:val="baseline"/>
        <w:rPr>
          <w:rFonts w:ascii="Segoe UI" w:hAnsi="Segoe UI" w:cs="Segoe UI"/>
          <w:sz w:val="18"/>
          <w:szCs w:val="18"/>
        </w:rPr>
      </w:pPr>
      <w:r>
        <w:rPr>
          <w:rStyle w:val="eop"/>
          <w:rFonts w:ascii="Exo 2" w:hAnsi="Exo 2" w:cs="Segoe UI"/>
          <w:sz w:val="18"/>
          <w:szCs w:val="18"/>
        </w:rPr>
        <w:t> </w:t>
      </w:r>
    </w:p>
    <w:p w14:paraId="763D5710" w14:textId="77777777" w:rsidR="00C4113B" w:rsidRPr="002C7AD6" w:rsidRDefault="00C4113B" w:rsidP="00C4113B">
      <w:pPr>
        <w:pStyle w:val="paragraph"/>
        <w:spacing w:before="0" w:beforeAutospacing="0" w:after="0" w:afterAutospacing="0"/>
        <w:ind w:left="360"/>
        <w:textAlignment w:val="baseline"/>
        <w:rPr>
          <w:rStyle w:val="normaltextrun"/>
          <w:rFonts w:ascii="Exo 2" w:hAnsi="Exo 2" w:cs="Segoe UI"/>
          <w:b/>
          <w:bCs/>
          <w:color w:val="000000"/>
          <w:sz w:val="28"/>
          <w:szCs w:val="28"/>
        </w:rPr>
      </w:pPr>
      <w:r w:rsidRPr="002C7AD6">
        <w:rPr>
          <w:rStyle w:val="normaltextrun"/>
          <w:rFonts w:ascii="Exo 2" w:hAnsi="Exo 2" w:cs="Segoe UI"/>
          <w:b/>
          <w:bCs/>
          <w:color w:val="000000"/>
          <w:sz w:val="28"/>
          <w:szCs w:val="28"/>
        </w:rPr>
        <w:t>More sources </w:t>
      </w:r>
    </w:p>
    <w:p w14:paraId="2A41F8A0" w14:textId="77777777" w:rsidR="00C4113B" w:rsidRDefault="00C4113B">
      <w:pPr>
        <w:pStyle w:val="paragraph"/>
        <w:numPr>
          <w:ilvl w:val="0"/>
          <w:numId w:val="9"/>
        </w:numPr>
        <w:spacing w:before="0" w:beforeAutospacing="0" w:after="0" w:afterAutospacing="0"/>
        <w:textAlignment w:val="baseline"/>
        <w:rPr>
          <w:rFonts w:ascii="Exo 2" w:hAnsi="Exo 2" w:cs="Segoe UI"/>
          <w:sz w:val="21"/>
          <w:szCs w:val="21"/>
        </w:rPr>
      </w:pPr>
      <w:hyperlink r:id="rId23" w:tgtFrame="_blank" w:history="1">
        <w:r>
          <w:rPr>
            <w:rStyle w:val="normaltextrun"/>
            <w:rFonts w:ascii="Exo 2" w:hAnsi="Exo 2" w:cs="Segoe UI"/>
            <w:color w:val="7B1DAB"/>
            <w:sz w:val="21"/>
            <w:szCs w:val="21"/>
            <w:u w:val="single"/>
            <w:lang w:val="en-US"/>
          </w:rPr>
          <w:t>Fairtrade certification and producer resilience in times of crises -</w:t>
        </w:r>
      </w:hyperlink>
      <w:r>
        <w:rPr>
          <w:rStyle w:val="eop"/>
          <w:rFonts w:ascii="Exo 2" w:hAnsi="Exo 2" w:cs="Segoe UI"/>
          <w:sz w:val="21"/>
          <w:szCs w:val="21"/>
        </w:rPr>
        <w:t> </w:t>
      </w:r>
    </w:p>
    <w:p w14:paraId="3FEBD6AF" w14:textId="77777777" w:rsidR="00C4113B" w:rsidRDefault="00C4113B">
      <w:pPr>
        <w:pStyle w:val="paragraph"/>
        <w:numPr>
          <w:ilvl w:val="0"/>
          <w:numId w:val="9"/>
        </w:numPr>
        <w:spacing w:before="0" w:beforeAutospacing="0" w:after="0" w:afterAutospacing="0"/>
        <w:textAlignment w:val="baseline"/>
        <w:rPr>
          <w:rFonts w:ascii="Exo 2" w:hAnsi="Exo 2" w:cs="Segoe UI"/>
          <w:sz w:val="21"/>
          <w:szCs w:val="21"/>
        </w:rPr>
      </w:pPr>
      <w:hyperlink r:id="rId24" w:tgtFrame="_blank" w:history="1">
        <w:r>
          <w:rPr>
            <w:rStyle w:val="normaltextrun"/>
            <w:rFonts w:ascii="Exo 2" w:hAnsi="Exo 2" w:cs="Segoe UI"/>
            <w:color w:val="7B1DAB"/>
            <w:sz w:val="21"/>
            <w:szCs w:val="21"/>
            <w:u w:val="single"/>
            <w:lang w:val="en-US"/>
          </w:rPr>
          <w:t>Assessing the Impact of Fairtrade on Poverty Reduction and Economic Resilience through Rural Development -</w:t>
        </w:r>
      </w:hyperlink>
      <w:r>
        <w:rPr>
          <w:rStyle w:val="eop"/>
          <w:rFonts w:ascii="Exo 2" w:hAnsi="Exo 2" w:cs="Segoe UI"/>
          <w:sz w:val="21"/>
          <w:szCs w:val="21"/>
        </w:rPr>
        <w:t> </w:t>
      </w:r>
    </w:p>
    <w:p w14:paraId="70E39D01" w14:textId="788BBEC7" w:rsidR="00B35046" w:rsidRPr="002C7AD6" w:rsidRDefault="00C4113B">
      <w:pPr>
        <w:pStyle w:val="paragraph"/>
        <w:numPr>
          <w:ilvl w:val="0"/>
          <w:numId w:val="9"/>
        </w:numPr>
        <w:spacing w:before="0" w:beforeAutospacing="0" w:after="0" w:afterAutospacing="0"/>
        <w:textAlignment w:val="baseline"/>
        <w:rPr>
          <w:rFonts w:ascii="Exo 2" w:hAnsi="Exo 2" w:cs="Segoe UI"/>
          <w:sz w:val="21"/>
          <w:szCs w:val="21"/>
        </w:rPr>
      </w:pPr>
      <w:hyperlink r:id="rId25" w:tgtFrame="_blank" w:history="1">
        <w:r>
          <w:rPr>
            <w:rStyle w:val="normaltextrun"/>
            <w:rFonts w:ascii="Exo 2" w:hAnsi="Exo 2" w:cs="Segoe UI"/>
            <w:color w:val="7B1DAB"/>
            <w:sz w:val="21"/>
            <w:szCs w:val="21"/>
            <w:u w:val="single"/>
            <w:lang w:val="en-US"/>
          </w:rPr>
          <w:t>Fairtrade and climate change: Systematic review, hotspot analysis and survey -</w:t>
        </w:r>
      </w:hyperlink>
    </w:p>
    <w:sectPr w:rsidR="00B35046" w:rsidRPr="002C7AD6" w:rsidSect="00AE268D">
      <w:headerReference w:type="default" r:id="rId26"/>
      <w:footerReference w:type="even" r:id="rId27"/>
      <w:footerReference w:type="default" r:id="rId28"/>
      <w:pgSz w:w="11900" w:h="16840"/>
      <w:pgMar w:top="2268" w:right="1247" w:bottom="1588" w:left="1247"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1ADF2" w14:textId="77777777" w:rsidR="00E742BF" w:rsidRDefault="00E742BF" w:rsidP="00FA221B">
      <w:r>
        <w:separator/>
      </w:r>
    </w:p>
    <w:p w14:paraId="6D2AFDA5" w14:textId="77777777" w:rsidR="00E742BF" w:rsidRDefault="00E742BF" w:rsidP="00FA221B"/>
  </w:endnote>
  <w:endnote w:type="continuationSeparator" w:id="0">
    <w:p w14:paraId="4509D580" w14:textId="77777777" w:rsidR="00E742BF" w:rsidRDefault="00E742BF" w:rsidP="00FA221B">
      <w:r>
        <w:continuationSeparator/>
      </w:r>
    </w:p>
    <w:p w14:paraId="255067C4" w14:textId="77777777" w:rsidR="00E742BF" w:rsidRDefault="00E742BF" w:rsidP="00FA2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eo">
    <w:altName w:val="Calibri"/>
    <w:charset w:val="00"/>
    <w:family w:val="auto"/>
    <w:pitch w:val="variable"/>
    <w:sig w:usb0="00000007" w:usb1="00000000" w:usb2="00000000" w:usb3="00000000" w:csb0="0000008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xo 2 Extra Bold">
    <w:altName w:val="Calibri"/>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Exo 2">
    <w:altName w:val="Cambria"/>
    <w:panose1 w:val="00000000000000000000"/>
    <w:charset w:val="00"/>
    <w:family w:val="modern"/>
    <w:notTrueType/>
    <w:pitch w:val="variable"/>
    <w:sig w:usb0="00000207" w:usb1="00000000" w:usb2="00000000" w:usb3="00000000" w:csb0="00000097" w:csb1="00000000"/>
  </w:font>
  <w:font w:name="Alegreya Sans Black">
    <w:altName w:val="Calibri"/>
    <w:charset w:val="00"/>
    <w:family w:val="auto"/>
    <w:pitch w:val="variable"/>
    <w:sig w:usb0="6000028F" w:usb1="00000003" w:usb2="00000000" w:usb3="00000000" w:csb0="0000019F" w:csb1="00000000"/>
  </w:font>
  <w:font w:name="Times New Roman (Otsikot, muut">
    <w:altName w:val="Times New Roman"/>
    <w:panose1 w:val="00000000000000000000"/>
    <w:charset w:val="00"/>
    <w:family w:val="roman"/>
    <w:notTrueType/>
    <w:pitch w:val="default"/>
  </w:font>
  <w:font w:name="Helvetica">
    <w:panose1 w:val="020B05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Leipäteksti, m">
    <w:altName w:val="Times New Roman"/>
    <w:panose1 w:val="00000000000000000000"/>
    <w:charset w:val="00"/>
    <w:family w:val="roman"/>
    <w:notTrueType/>
    <w:pitch w:val="default"/>
  </w:font>
  <w:font w:name="Veneer">
    <w:altName w:val="Calibri"/>
    <w:panose1 w:val="00000000000000000000"/>
    <w:charset w:val="00"/>
    <w:family w:val="modern"/>
    <w:notTrueType/>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legreya Sans">
    <w:altName w:val="Calibri"/>
    <w:charset w:val="00"/>
    <w:family w:val="auto"/>
    <w:pitch w:val="variable"/>
    <w:sig w:usb0="6000028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5737631"/>
      <w:docPartObj>
        <w:docPartGallery w:val="Page Numbers (Bottom of Page)"/>
        <w:docPartUnique/>
      </w:docPartObj>
    </w:sdtPr>
    <w:sdtContent>
      <w:p w14:paraId="71D257BE" w14:textId="611A74B3" w:rsidR="002E6983" w:rsidRDefault="002E6983" w:rsidP="00FA221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CA704D">
          <w:rPr>
            <w:rStyle w:val="PageNumber"/>
            <w:noProof/>
          </w:rPr>
          <w:t>3</w:t>
        </w:r>
        <w:r>
          <w:rPr>
            <w:rStyle w:val="PageNumber"/>
          </w:rPr>
          <w:fldChar w:fldCharType="end"/>
        </w:r>
      </w:p>
    </w:sdtContent>
  </w:sdt>
  <w:p w14:paraId="2D7D0A09" w14:textId="77777777" w:rsidR="002E6983" w:rsidRDefault="002E6983" w:rsidP="00FA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665484"/>
      <w:docPartObj>
        <w:docPartGallery w:val="Page Numbers (Bottom of Page)"/>
        <w:docPartUnique/>
      </w:docPartObj>
    </w:sdtPr>
    <w:sdtEndPr>
      <w:rPr>
        <w:noProof/>
        <w:sz w:val="22"/>
        <w:szCs w:val="22"/>
      </w:rPr>
    </w:sdtEndPr>
    <w:sdtContent>
      <w:p w14:paraId="57437601" w14:textId="689EA903" w:rsidR="008A06ED" w:rsidRPr="008A6FCF" w:rsidRDefault="002D07EE" w:rsidP="00A258B9">
        <w:pPr>
          <w:pStyle w:val="Footer"/>
          <w:rPr>
            <w:sz w:val="20"/>
            <w:szCs w:val="20"/>
          </w:rPr>
        </w:pPr>
        <w:r w:rsidRPr="008A6FCF">
          <w:rPr>
            <w:sz w:val="20"/>
            <w:szCs w:val="20"/>
          </w:rPr>
          <w:fldChar w:fldCharType="begin"/>
        </w:r>
        <w:r w:rsidRPr="008A6FCF">
          <w:rPr>
            <w:sz w:val="20"/>
            <w:szCs w:val="20"/>
          </w:rPr>
          <w:instrText xml:space="preserve"> PAGE   \* MERGEFORMAT </w:instrText>
        </w:r>
        <w:r w:rsidRPr="008A6FCF">
          <w:rPr>
            <w:sz w:val="20"/>
            <w:szCs w:val="20"/>
          </w:rPr>
          <w:fldChar w:fldCharType="separate"/>
        </w:r>
        <w:r w:rsidRPr="008A6FCF">
          <w:rPr>
            <w:noProof/>
            <w:sz w:val="20"/>
            <w:szCs w:val="20"/>
          </w:rPr>
          <w:t>2</w:t>
        </w:r>
        <w:r w:rsidRPr="008A6FCF">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06EA1" w14:textId="77777777" w:rsidR="00E742BF" w:rsidRDefault="00E742BF" w:rsidP="00FA221B">
      <w:r>
        <w:separator/>
      </w:r>
    </w:p>
    <w:p w14:paraId="2070F9B2" w14:textId="77777777" w:rsidR="00E742BF" w:rsidRDefault="00E742BF" w:rsidP="00FA221B"/>
  </w:footnote>
  <w:footnote w:type="continuationSeparator" w:id="0">
    <w:p w14:paraId="7AFCF728" w14:textId="77777777" w:rsidR="00E742BF" w:rsidRDefault="00E742BF" w:rsidP="00FA221B">
      <w:r>
        <w:continuationSeparator/>
      </w:r>
    </w:p>
    <w:p w14:paraId="55A2B696" w14:textId="77777777" w:rsidR="00E742BF" w:rsidRDefault="00E742BF" w:rsidP="00FA2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DC41" w14:textId="535577C6" w:rsidR="00A66AEA" w:rsidRPr="00245AAA" w:rsidRDefault="003D6E0A" w:rsidP="00FA221B">
    <w:pPr>
      <w:pStyle w:val="Footer"/>
      <w:rPr>
        <w:color w:val="9CA399"/>
        <w:sz w:val="20"/>
        <w:szCs w:val="20"/>
        <w:lang w:val="fi-FI"/>
      </w:rPr>
    </w:pPr>
    <w:r>
      <w:rPr>
        <w:noProof/>
      </w:rPr>
      <mc:AlternateContent>
        <mc:Choice Requires="wps">
          <w:drawing>
            <wp:anchor distT="0" distB="0" distL="114300" distR="114300" simplePos="0" relativeHeight="251669504" behindDoc="0" locked="0" layoutInCell="1" allowOverlap="1" wp14:anchorId="6E1E30D0" wp14:editId="02AA1E35">
              <wp:simplePos x="0" y="0"/>
              <wp:positionH relativeFrom="page">
                <wp:posOffset>5671820</wp:posOffset>
              </wp:positionH>
              <wp:positionV relativeFrom="paragraph">
                <wp:posOffset>3608070</wp:posOffset>
              </wp:positionV>
              <wp:extent cx="694055" cy="12566650"/>
              <wp:effectExtent l="5905500" t="0" r="5916295" b="0"/>
              <wp:wrapNone/>
              <wp:docPr id="2" name="Right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694055" cy="12566650"/>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16C446CA"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446.6pt;margin-top:284.1pt;width:54.65pt;height:989.5pt;rotation:-9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" fillcolor="#0fc0fc [3204]" stroked="f" strokeweight="1pt">
              <w10:wrap anchorx="page"/>
            </v:shape>
          </w:pict>
        </mc:Fallback>
      </mc:AlternateContent>
    </w:r>
    <w:r>
      <w:rPr>
        <w:noProof/>
      </w:rPr>
      <mc:AlternateContent>
        <mc:Choice Requires="wps">
          <w:drawing>
            <wp:anchor distT="0" distB="0" distL="114300" distR="114300" simplePos="0" relativeHeight="251667456" behindDoc="0" locked="0" layoutInCell="1" allowOverlap="1" wp14:anchorId="2D5DE717" wp14:editId="45923E84">
              <wp:simplePos x="0" y="0"/>
              <wp:positionH relativeFrom="page">
                <wp:posOffset>1174115</wp:posOffset>
              </wp:positionH>
              <wp:positionV relativeFrom="paragraph">
                <wp:posOffset>-6390005</wp:posOffset>
              </wp:positionV>
              <wp:extent cx="695960" cy="12566650"/>
              <wp:effectExtent l="5943600" t="0" r="5914390" b="0"/>
              <wp:wrapNone/>
              <wp:docPr id="1" name="Right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flipV="1">
                        <a:off x="0" y="0"/>
                        <a:ext cx="695960" cy="12566650"/>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0C7AA71" id="Right Triangle 1" o:spid="_x0000_s1026" type="#_x0000_t6" style="position:absolute;margin-left:92.45pt;margin-top:-503.15pt;width:54.8pt;height:989.5pt;rotation:-90;flip:x 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" fillcolor="#0fc0fc [3204]" stroked="f" strokeweight="1pt">
              <w10:wrap anchorx="page"/>
            </v:shape>
          </w:pict>
        </mc:Fallback>
      </mc:AlternateContent>
    </w:r>
    <w:r w:rsidR="005E6381" w:rsidRPr="008865B5">
      <w:rPr>
        <w:rFonts w:ascii="Veneer" w:hAnsi="Veneer"/>
        <w:noProof/>
        <w:sz w:val="24"/>
        <w:szCs w:val="24"/>
      </w:rPr>
      <w:drawing>
        <wp:anchor distT="0" distB="0" distL="114300" distR="114300" simplePos="0" relativeHeight="251671552" behindDoc="1" locked="0" layoutInCell="1" allowOverlap="1" wp14:anchorId="04A18140" wp14:editId="48067693">
          <wp:simplePos x="0" y="0"/>
          <wp:positionH relativeFrom="leftMargin">
            <wp:posOffset>6510655</wp:posOffset>
          </wp:positionH>
          <wp:positionV relativeFrom="paragraph">
            <wp:posOffset>-273685</wp:posOffset>
          </wp:positionV>
          <wp:extent cx="883285" cy="1047750"/>
          <wp:effectExtent l="0" t="0" r="0" b="0"/>
          <wp:wrapTight wrapText="bothSides">
            <wp:wrapPolygon edited="0">
              <wp:start x="7454" y="393"/>
              <wp:lineTo x="5124" y="1964"/>
              <wp:lineTo x="1398" y="5891"/>
              <wp:lineTo x="1398" y="8247"/>
              <wp:lineTo x="4659" y="13745"/>
              <wp:lineTo x="932" y="15709"/>
              <wp:lineTo x="0" y="16887"/>
              <wp:lineTo x="0" y="20815"/>
              <wp:lineTo x="20963" y="20815"/>
              <wp:lineTo x="20963" y="17280"/>
              <wp:lineTo x="19566" y="15316"/>
              <wp:lineTo x="16305" y="13745"/>
              <wp:lineTo x="19566" y="8247"/>
              <wp:lineTo x="20032" y="3142"/>
              <wp:lineTo x="18168" y="1178"/>
              <wp:lineTo x="13510" y="393"/>
              <wp:lineTo x="7454" y="393"/>
            </wp:wrapPolygon>
          </wp:wrapTight>
          <wp:docPr id="17" name="Picture 2" descr="Logo&#10;&#10;Description automatically generated">
            <a:extLst xmlns:a="http://schemas.openxmlformats.org/drawingml/2006/main">
              <a:ext uri="{FF2B5EF4-FFF2-40B4-BE49-F238E27FC236}">
                <a16:creationId xmlns:a16="http://schemas.microsoft.com/office/drawing/2014/main" id="{408E147A-48B8-EF2F-B76C-3559FDB8D0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a:extLst>
                      <a:ext uri="{FF2B5EF4-FFF2-40B4-BE49-F238E27FC236}">
                        <a16:creationId xmlns:a16="http://schemas.microsoft.com/office/drawing/2014/main" id="{408E147A-48B8-EF2F-B76C-3559FDB8D0E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3285" cy="1047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3D9B"/>
    <w:multiLevelType w:val="hybridMultilevel"/>
    <w:tmpl w:val="56F2E0E2"/>
    <w:lvl w:ilvl="0" w:tplc="BCB885B6">
      <w:start w:val="1"/>
      <w:numFmt w:val="bullet"/>
      <w:lvlText w:val="•"/>
      <w:lvlJc w:val="left"/>
      <w:pPr>
        <w:ind w:left="720" w:hanging="360"/>
      </w:pPr>
      <w:rPr>
        <w:rFonts w:ascii="Aleo" w:hAnsi="Aleo" w:hint="default"/>
        <w:color w:val="0FC0FC"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02519"/>
    <w:multiLevelType w:val="hybridMultilevel"/>
    <w:tmpl w:val="D6E475B6"/>
    <w:lvl w:ilvl="0" w:tplc="BCB885B6">
      <w:start w:val="1"/>
      <w:numFmt w:val="bullet"/>
      <w:lvlText w:val="•"/>
      <w:lvlJc w:val="left"/>
      <w:pPr>
        <w:ind w:left="720" w:hanging="360"/>
      </w:pPr>
      <w:rPr>
        <w:rFonts w:ascii="Aleo" w:hAnsi="Aleo" w:hint="default"/>
        <w:color w:val="0FC0FC"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041FE6"/>
    <w:multiLevelType w:val="hybridMultilevel"/>
    <w:tmpl w:val="ECA61CC2"/>
    <w:lvl w:ilvl="0" w:tplc="BCB885B6">
      <w:start w:val="1"/>
      <w:numFmt w:val="bullet"/>
      <w:lvlText w:val="•"/>
      <w:lvlJc w:val="left"/>
      <w:pPr>
        <w:ind w:left="720" w:hanging="360"/>
      </w:pPr>
      <w:rPr>
        <w:rFonts w:ascii="Aleo" w:hAnsi="Aleo" w:hint="default"/>
        <w:color w:val="0FC0FC"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3D0612"/>
    <w:multiLevelType w:val="hybridMultilevel"/>
    <w:tmpl w:val="FEE64380"/>
    <w:lvl w:ilvl="0" w:tplc="BCB885B6">
      <w:start w:val="1"/>
      <w:numFmt w:val="bullet"/>
      <w:lvlText w:val="•"/>
      <w:lvlJc w:val="left"/>
      <w:pPr>
        <w:ind w:left="720" w:hanging="360"/>
      </w:pPr>
      <w:rPr>
        <w:rFonts w:ascii="Aleo" w:hAnsi="Aleo" w:hint="default"/>
        <w:color w:val="0FC0FC"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3194A"/>
    <w:multiLevelType w:val="hybridMultilevel"/>
    <w:tmpl w:val="AF9A3BB0"/>
    <w:lvl w:ilvl="0" w:tplc="5EE287A4">
      <w:start w:val="1"/>
      <w:numFmt w:val="bullet"/>
      <w:pStyle w:val="ListParagraph"/>
      <w:lvlText w:val=""/>
      <w:lvlJc w:val="left"/>
      <w:pPr>
        <w:ind w:left="720" w:hanging="360"/>
      </w:pPr>
      <w:rPr>
        <w:rFonts w:ascii="Symbol" w:hAnsi="Symbol" w:hint="default"/>
        <w:color w:val="0FC0FC"/>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D234720"/>
    <w:multiLevelType w:val="hybridMultilevel"/>
    <w:tmpl w:val="CA64FF1C"/>
    <w:lvl w:ilvl="0" w:tplc="BCB885B6">
      <w:start w:val="1"/>
      <w:numFmt w:val="bullet"/>
      <w:lvlText w:val="•"/>
      <w:lvlJc w:val="left"/>
      <w:pPr>
        <w:ind w:left="720" w:hanging="360"/>
      </w:pPr>
      <w:rPr>
        <w:rFonts w:ascii="Aleo" w:hAnsi="Aleo" w:hint="default"/>
        <w:color w:val="0FC0FC"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0F0B37"/>
    <w:multiLevelType w:val="hybridMultilevel"/>
    <w:tmpl w:val="CC0A40CA"/>
    <w:lvl w:ilvl="0" w:tplc="BCB885B6">
      <w:start w:val="1"/>
      <w:numFmt w:val="bullet"/>
      <w:lvlText w:val="•"/>
      <w:lvlJc w:val="left"/>
      <w:pPr>
        <w:ind w:left="720" w:hanging="360"/>
      </w:pPr>
      <w:rPr>
        <w:rFonts w:ascii="Aleo" w:hAnsi="Aleo" w:hint="default"/>
        <w:color w:val="0FC0FC" w:themeColor="accent1"/>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87F67DE"/>
    <w:multiLevelType w:val="hybridMultilevel"/>
    <w:tmpl w:val="0E6A4802"/>
    <w:lvl w:ilvl="0" w:tplc="BCB885B6">
      <w:start w:val="1"/>
      <w:numFmt w:val="bullet"/>
      <w:lvlText w:val="•"/>
      <w:lvlJc w:val="left"/>
      <w:pPr>
        <w:ind w:left="720" w:hanging="360"/>
      </w:pPr>
      <w:rPr>
        <w:rFonts w:ascii="Aleo" w:hAnsi="Aleo" w:hint="default"/>
        <w:color w:val="0FC0FC"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6C5E7F"/>
    <w:multiLevelType w:val="hybridMultilevel"/>
    <w:tmpl w:val="2B1EA914"/>
    <w:lvl w:ilvl="0" w:tplc="966AE24C">
      <w:start w:val="1"/>
      <w:numFmt w:val="decimal"/>
      <w:pStyle w:val="ListNumber"/>
      <w:lvlText w:val="%1."/>
      <w:lvlJc w:val="left"/>
      <w:pPr>
        <w:ind w:left="720" w:hanging="360"/>
      </w:pPr>
      <w:rPr>
        <w:rFonts w:ascii="Exo 2 Extra Bold" w:hAnsi="Exo 2 Extra Bold" w:hint="default"/>
        <w:b/>
        <w:i w:val="0"/>
        <w:color w:val="9CA399" w:themeColor="text2"/>
        <w:sz w:val="2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09979419">
    <w:abstractNumId w:val="8"/>
  </w:num>
  <w:num w:numId="2" w16cid:durableId="998924437">
    <w:abstractNumId w:val="4"/>
  </w:num>
  <w:num w:numId="3" w16cid:durableId="1556315360">
    <w:abstractNumId w:val="6"/>
  </w:num>
  <w:num w:numId="4" w16cid:durableId="934363594">
    <w:abstractNumId w:val="0"/>
  </w:num>
  <w:num w:numId="5" w16cid:durableId="2022194075">
    <w:abstractNumId w:val="5"/>
  </w:num>
  <w:num w:numId="6" w16cid:durableId="746073847">
    <w:abstractNumId w:val="7"/>
  </w:num>
  <w:num w:numId="7" w16cid:durableId="94981048">
    <w:abstractNumId w:val="1"/>
  </w:num>
  <w:num w:numId="8" w16cid:durableId="1980914698">
    <w:abstractNumId w:val="3"/>
  </w:num>
  <w:num w:numId="9" w16cid:durableId="172564218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3D"/>
    <w:rsid w:val="000069B2"/>
    <w:rsid w:val="00060333"/>
    <w:rsid w:val="000805DA"/>
    <w:rsid w:val="0008265C"/>
    <w:rsid w:val="000968E5"/>
    <w:rsid w:val="000B2949"/>
    <w:rsid w:val="000C1D53"/>
    <w:rsid w:val="000F32D7"/>
    <w:rsid w:val="00104524"/>
    <w:rsid w:val="00175B28"/>
    <w:rsid w:val="001C6134"/>
    <w:rsid w:val="001E34B7"/>
    <w:rsid w:val="001E7B08"/>
    <w:rsid w:val="00203BF6"/>
    <w:rsid w:val="00224953"/>
    <w:rsid w:val="00230A85"/>
    <w:rsid w:val="00235D3A"/>
    <w:rsid w:val="00245AAA"/>
    <w:rsid w:val="00255086"/>
    <w:rsid w:val="00257851"/>
    <w:rsid w:val="00274783"/>
    <w:rsid w:val="002C7AD6"/>
    <w:rsid w:val="002D07EE"/>
    <w:rsid w:val="002E1746"/>
    <w:rsid w:val="002E6983"/>
    <w:rsid w:val="00305732"/>
    <w:rsid w:val="00327A23"/>
    <w:rsid w:val="00356977"/>
    <w:rsid w:val="00361B63"/>
    <w:rsid w:val="00377F8A"/>
    <w:rsid w:val="00385199"/>
    <w:rsid w:val="003B218B"/>
    <w:rsid w:val="003D6E0A"/>
    <w:rsid w:val="003E0E38"/>
    <w:rsid w:val="003F7781"/>
    <w:rsid w:val="004223A7"/>
    <w:rsid w:val="00423998"/>
    <w:rsid w:val="004318E6"/>
    <w:rsid w:val="00431EFD"/>
    <w:rsid w:val="00447C3D"/>
    <w:rsid w:val="00462784"/>
    <w:rsid w:val="004859B3"/>
    <w:rsid w:val="004A3846"/>
    <w:rsid w:val="004D0641"/>
    <w:rsid w:val="004E7F8B"/>
    <w:rsid w:val="004F640E"/>
    <w:rsid w:val="00541A9B"/>
    <w:rsid w:val="00541C58"/>
    <w:rsid w:val="00560ACD"/>
    <w:rsid w:val="00582F58"/>
    <w:rsid w:val="005E3514"/>
    <w:rsid w:val="005E3560"/>
    <w:rsid w:val="005E6381"/>
    <w:rsid w:val="006001C0"/>
    <w:rsid w:val="00610DF9"/>
    <w:rsid w:val="006139D2"/>
    <w:rsid w:val="00633971"/>
    <w:rsid w:val="00651636"/>
    <w:rsid w:val="006555DD"/>
    <w:rsid w:val="00675CC9"/>
    <w:rsid w:val="006809D0"/>
    <w:rsid w:val="00680AD8"/>
    <w:rsid w:val="0068154B"/>
    <w:rsid w:val="006C6009"/>
    <w:rsid w:val="006E0B5A"/>
    <w:rsid w:val="006F2068"/>
    <w:rsid w:val="00723DA5"/>
    <w:rsid w:val="007708A0"/>
    <w:rsid w:val="007760D7"/>
    <w:rsid w:val="00792618"/>
    <w:rsid w:val="007E2858"/>
    <w:rsid w:val="00837FC4"/>
    <w:rsid w:val="00850A8B"/>
    <w:rsid w:val="0086770B"/>
    <w:rsid w:val="00871699"/>
    <w:rsid w:val="00873009"/>
    <w:rsid w:val="00873575"/>
    <w:rsid w:val="008865B5"/>
    <w:rsid w:val="008A06ED"/>
    <w:rsid w:val="008A0E8C"/>
    <w:rsid w:val="008A2177"/>
    <w:rsid w:val="008A6FCF"/>
    <w:rsid w:val="008D4AC6"/>
    <w:rsid w:val="008E410F"/>
    <w:rsid w:val="008E62B0"/>
    <w:rsid w:val="0090350A"/>
    <w:rsid w:val="00924161"/>
    <w:rsid w:val="0093738E"/>
    <w:rsid w:val="00946892"/>
    <w:rsid w:val="0096239C"/>
    <w:rsid w:val="009D0AEE"/>
    <w:rsid w:val="009D452D"/>
    <w:rsid w:val="00A1228E"/>
    <w:rsid w:val="00A258B9"/>
    <w:rsid w:val="00A32B63"/>
    <w:rsid w:val="00A61365"/>
    <w:rsid w:val="00A66AEA"/>
    <w:rsid w:val="00A67DC8"/>
    <w:rsid w:val="00A73314"/>
    <w:rsid w:val="00A94465"/>
    <w:rsid w:val="00AB054F"/>
    <w:rsid w:val="00AC5CF9"/>
    <w:rsid w:val="00AE268D"/>
    <w:rsid w:val="00AE30A4"/>
    <w:rsid w:val="00AF48BA"/>
    <w:rsid w:val="00AF4D74"/>
    <w:rsid w:val="00B13CC1"/>
    <w:rsid w:val="00B35046"/>
    <w:rsid w:val="00B462B8"/>
    <w:rsid w:val="00B6185E"/>
    <w:rsid w:val="00B74879"/>
    <w:rsid w:val="00BA4BC8"/>
    <w:rsid w:val="00C05FAD"/>
    <w:rsid w:val="00C33B92"/>
    <w:rsid w:val="00C4113B"/>
    <w:rsid w:val="00C54436"/>
    <w:rsid w:val="00C57226"/>
    <w:rsid w:val="00C84882"/>
    <w:rsid w:val="00CA704D"/>
    <w:rsid w:val="00CC3408"/>
    <w:rsid w:val="00CF43EB"/>
    <w:rsid w:val="00D0027A"/>
    <w:rsid w:val="00D07E9B"/>
    <w:rsid w:val="00D149DA"/>
    <w:rsid w:val="00D426FC"/>
    <w:rsid w:val="00D51D59"/>
    <w:rsid w:val="00D921C3"/>
    <w:rsid w:val="00DA5A26"/>
    <w:rsid w:val="00DC7003"/>
    <w:rsid w:val="00DD003B"/>
    <w:rsid w:val="00DD133E"/>
    <w:rsid w:val="00DF0572"/>
    <w:rsid w:val="00E21A21"/>
    <w:rsid w:val="00E35FA4"/>
    <w:rsid w:val="00E416AF"/>
    <w:rsid w:val="00E451AB"/>
    <w:rsid w:val="00E52002"/>
    <w:rsid w:val="00E52A6E"/>
    <w:rsid w:val="00E6717C"/>
    <w:rsid w:val="00E742BF"/>
    <w:rsid w:val="00E94152"/>
    <w:rsid w:val="00E95513"/>
    <w:rsid w:val="00EF4336"/>
    <w:rsid w:val="00EF574E"/>
    <w:rsid w:val="00F3069C"/>
    <w:rsid w:val="00F32A3F"/>
    <w:rsid w:val="00F447F8"/>
    <w:rsid w:val="00F553B5"/>
    <w:rsid w:val="00F56072"/>
    <w:rsid w:val="00F72712"/>
    <w:rsid w:val="00F76225"/>
    <w:rsid w:val="00FA221B"/>
    <w:rsid w:val="00FD08E7"/>
    <w:rsid w:val="00FE2F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601C1"/>
  <w15:docId w15:val="{8CCD5E9D-05D4-49A1-8E2C-712A6112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1B"/>
    <w:pPr>
      <w:spacing w:after="160" w:line="276" w:lineRule="auto"/>
    </w:pPr>
    <w:rPr>
      <w:rFonts w:ascii="Exo 2" w:eastAsia="Times New Roman" w:hAnsi="Exo 2" w:cs="Times New Roman"/>
      <w:sz w:val="21"/>
      <w:szCs w:val="21"/>
      <w:lang w:val="en-US" w:eastAsia="fi-FI"/>
    </w:rPr>
  </w:style>
  <w:style w:type="paragraph" w:styleId="Heading1">
    <w:name w:val="heading 1"/>
    <w:basedOn w:val="Normal"/>
    <w:next w:val="Normal"/>
    <w:link w:val="Heading1Char"/>
    <w:uiPriority w:val="9"/>
    <w:qFormat/>
    <w:rsid w:val="00FA221B"/>
    <w:pPr>
      <w:keepNext/>
      <w:keepLines/>
      <w:spacing w:before="240" w:after="220"/>
      <w:outlineLvl w:val="0"/>
    </w:pPr>
    <w:rPr>
      <w:rFonts w:ascii="Alegreya Sans Black" w:eastAsiaTheme="majorEastAsia" w:hAnsi="Alegreya Sans Black" w:cs="Times New Roman (Otsikot, muut"/>
      <w:b/>
      <w:bCs/>
      <w:color w:val="0FC0FC"/>
      <w:spacing w:val="8"/>
      <w:sz w:val="72"/>
      <w:szCs w:val="72"/>
    </w:rPr>
  </w:style>
  <w:style w:type="paragraph" w:styleId="Heading2">
    <w:name w:val="heading 2"/>
    <w:basedOn w:val="Normal"/>
    <w:next w:val="Normal"/>
    <w:link w:val="Heading2Char"/>
    <w:uiPriority w:val="9"/>
    <w:unhideWhenUsed/>
    <w:qFormat/>
    <w:rsid w:val="000968E5"/>
    <w:pPr>
      <w:keepNext/>
      <w:keepLines/>
      <w:spacing w:before="480" w:after="120"/>
      <w:outlineLvl w:val="1"/>
    </w:pPr>
    <w:rPr>
      <w:rFonts w:ascii="Alegreya Sans Black" w:eastAsiaTheme="majorEastAsia" w:hAnsi="Alegreya Sans Black" w:cs="Times New Roman (Otsikot, muut"/>
      <w:b/>
      <w:bCs/>
      <w:color w:val="000000" w:themeColor="text1"/>
      <w:spacing w:val="8"/>
      <w:sz w:val="32"/>
      <w:szCs w:val="34"/>
      <w:lang w:val="fi-FI"/>
    </w:rPr>
  </w:style>
  <w:style w:type="paragraph" w:styleId="Heading3">
    <w:name w:val="heading 3"/>
    <w:basedOn w:val="Heading2"/>
    <w:next w:val="Normal"/>
    <w:link w:val="Heading3Char"/>
    <w:uiPriority w:val="9"/>
    <w:unhideWhenUsed/>
    <w:qFormat/>
    <w:rsid w:val="000968E5"/>
    <w:pPr>
      <w:spacing w:before="360" w:after="60"/>
      <w:outlineLvl w:val="2"/>
    </w:pPr>
    <w:rPr>
      <w:rFonts w:ascii="Exo 2" w:hAnsi="Exo 2"/>
      <w:spacing w:val="0"/>
      <w:sz w:val="22"/>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C3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47C3D"/>
    <w:rPr>
      <w:rFonts w:ascii="Times New Roman" w:hAnsi="Times New Roman" w:cs="Times New Roman"/>
      <w:sz w:val="18"/>
      <w:szCs w:val="18"/>
    </w:rPr>
  </w:style>
  <w:style w:type="paragraph" w:styleId="Header">
    <w:name w:val="header"/>
    <w:basedOn w:val="Normal"/>
    <w:link w:val="HeaderChar"/>
    <w:uiPriority w:val="99"/>
    <w:unhideWhenUsed/>
    <w:rsid w:val="00447C3D"/>
    <w:pPr>
      <w:tabs>
        <w:tab w:val="center" w:pos="4819"/>
        <w:tab w:val="right" w:pos="9638"/>
      </w:tabs>
    </w:pPr>
  </w:style>
  <w:style w:type="character" w:customStyle="1" w:styleId="HeaderChar">
    <w:name w:val="Header Char"/>
    <w:basedOn w:val="DefaultParagraphFont"/>
    <w:link w:val="Header"/>
    <w:uiPriority w:val="99"/>
    <w:rsid w:val="00447C3D"/>
  </w:style>
  <w:style w:type="paragraph" w:styleId="Footer">
    <w:name w:val="footer"/>
    <w:basedOn w:val="Normal"/>
    <w:link w:val="FooterChar"/>
    <w:uiPriority w:val="99"/>
    <w:unhideWhenUsed/>
    <w:rsid w:val="00E6717C"/>
    <w:pPr>
      <w:tabs>
        <w:tab w:val="center" w:pos="4819"/>
        <w:tab w:val="right" w:pos="9638"/>
      </w:tabs>
    </w:pPr>
    <w:rPr>
      <w:color w:val="000000" w:themeColor="text1"/>
      <w:sz w:val="18"/>
      <w:szCs w:val="18"/>
    </w:rPr>
  </w:style>
  <w:style w:type="character" w:customStyle="1" w:styleId="FooterChar">
    <w:name w:val="Footer Char"/>
    <w:basedOn w:val="DefaultParagraphFont"/>
    <w:link w:val="Footer"/>
    <w:uiPriority w:val="99"/>
    <w:rsid w:val="00E6717C"/>
    <w:rPr>
      <w:rFonts w:ascii="Helvetica" w:hAnsi="Helvetica"/>
      <w:color w:val="000000" w:themeColor="text1"/>
      <w:sz w:val="18"/>
      <w:szCs w:val="18"/>
      <w:lang w:val="en-US"/>
    </w:rPr>
  </w:style>
  <w:style w:type="character" w:customStyle="1" w:styleId="Heading1Char">
    <w:name w:val="Heading 1 Char"/>
    <w:basedOn w:val="DefaultParagraphFont"/>
    <w:link w:val="Heading1"/>
    <w:uiPriority w:val="9"/>
    <w:rsid w:val="00FA221B"/>
    <w:rPr>
      <w:rFonts w:ascii="Alegreya Sans Black" w:eastAsiaTheme="majorEastAsia" w:hAnsi="Alegreya Sans Black" w:cs="Times New Roman (Otsikot, muut"/>
      <w:b/>
      <w:bCs/>
      <w:color w:val="0FC0FC"/>
      <w:spacing w:val="8"/>
      <w:sz w:val="72"/>
      <w:szCs w:val="72"/>
      <w:lang w:val="en-US" w:eastAsia="fi-FI"/>
    </w:rPr>
  </w:style>
  <w:style w:type="paragraph" w:styleId="Title">
    <w:name w:val="Title"/>
    <w:basedOn w:val="Normal"/>
    <w:next w:val="Normal"/>
    <w:link w:val="TitleChar"/>
    <w:uiPriority w:val="10"/>
    <w:rsid w:val="00447C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C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968E5"/>
    <w:rPr>
      <w:rFonts w:ascii="Alegreya Sans Black" w:eastAsiaTheme="majorEastAsia" w:hAnsi="Alegreya Sans Black" w:cs="Times New Roman (Otsikot, muut"/>
      <w:b/>
      <w:bCs/>
      <w:color w:val="000000" w:themeColor="text1"/>
      <w:spacing w:val="8"/>
      <w:sz w:val="32"/>
      <w:szCs w:val="34"/>
      <w:lang w:eastAsia="fi-FI"/>
    </w:rPr>
  </w:style>
  <w:style w:type="character" w:customStyle="1" w:styleId="Heading3Char">
    <w:name w:val="Heading 3 Char"/>
    <w:basedOn w:val="DefaultParagraphFont"/>
    <w:link w:val="Heading3"/>
    <w:uiPriority w:val="9"/>
    <w:rsid w:val="000968E5"/>
    <w:rPr>
      <w:rFonts w:ascii="Exo 2" w:eastAsiaTheme="majorEastAsia" w:hAnsi="Exo 2" w:cs="Times New Roman (Otsikot, muut"/>
      <w:b/>
      <w:bCs/>
      <w:color w:val="000000" w:themeColor="text1"/>
      <w:sz w:val="22"/>
      <w:szCs w:val="23"/>
      <w:lang w:eastAsia="fi-FI"/>
    </w:rPr>
  </w:style>
  <w:style w:type="paragraph" w:styleId="ListParagraph">
    <w:name w:val="List Paragraph"/>
    <w:basedOn w:val="Normal"/>
    <w:uiPriority w:val="34"/>
    <w:qFormat/>
    <w:rsid w:val="00FA221B"/>
    <w:pPr>
      <w:numPr>
        <w:numId w:val="2"/>
      </w:numPr>
      <w:contextualSpacing/>
    </w:pPr>
  </w:style>
  <w:style w:type="paragraph" w:styleId="ListNumber">
    <w:name w:val="List Number"/>
    <w:basedOn w:val="ListParagraph"/>
    <w:uiPriority w:val="99"/>
    <w:unhideWhenUsed/>
    <w:rsid w:val="00423998"/>
    <w:pPr>
      <w:numPr>
        <w:numId w:val="1"/>
      </w:numPr>
    </w:pPr>
  </w:style>
  <w:style w:type="character" w:styleId="Hyperlink">
    <w:name w:val="Hyperlink"/>
    <w:uiPriority w:val="99"/>
    <w:unhideWhenUsed/>
    <w:rsid w:val="00FA221B"/>
    <w:rPr>
      <w:color w:val="7B1DAB"/>
      <w:u w:val="single"/>
    </w:rPr>
  </w:style>
  <w:style w:type="character" w:styleId="UnresolvedMention">
    <w:name w:val="Unresolved Mention"/>
    <w:basedOn w:val="DefaultParagraphFont"/>
    <w:uiPriority w:val="99"/>
    <w:semiHidden/>
    <w:unhideWhenUsed/>
    <w:rsid w:val="00423998"/>
    <w:rPr>
      <w:color w:val="605E5C"/>
      <w:shd w:val="clear" w:color="auto" w:fill="E1DFDD"/>
    </w:rPr>
  </w:style>
  <w:style w:type="paragraph" w:styleId="Quote">
    <w:name w:val="Quote"/>
    <w:basedOn w:val="Normal"/>
    <w:next w:val="Normal"/>
    <w:link w:val="QuoteChar"/>
    <w:uiPriority w:val="29"/>
    <w:qFormat/>
    <w:rsid w:val="00FA221B"/>
    <w:pPr>
      <w:spacing w:before="600" w:after="480"/>
      <w:ind w:left="851" w:right="1582"/>
    </w:pPr>
    <w:rPr>
      <w:rFonts w:cs="Times New Roman (Leipäteksti, m"/>
      <w:iCs/>
      <w:color w:val="9CA399"/>
      <w:spacing w:val="8"/>
      <w:sz w:val="32"/>
      <w:szCs w:val="34"/>
    </w:rPr>
  </w:style>
  <w:style w:type="character" w:customStyle="1" w:styleId="QuoteChar">
    <w:name w:val="Quote Char"/>
    <w:basedOn w:val="DefaultParagraphFont"/>
    <w:link w:val="Quote"/>
    <w:uiPriority w:val="29"/>
    <w:rsid w:val="00FA221B"/>
    <w:rPr>
      <w:rFonts w:ascii="Exo 2" w:eastAsia="Times New Roman" w:hAnsi="Exo 2" w:cs="Times New Roman (Leipäteksti, m"/>
      <w:iCs/>
      <w:color w:val="9CA399"/>
      <w:spacing w:val="8"/>
      <w:sz w:val="32"/>
      <w:szCs w:val="34"/>
      <w:lang w:val="en-US" w:eastAsia="fi-FI"/>
    </w:rPr>
  </w:style>
  <w:style w:type="paragraph" w:customStyle="1" w:styleId="Kuvateksti">
    <w:name w:val="Kuvateksti"/>
    <w:basedOn w:val="Normal"/>
    <w:qFormat/>
    <w:rsid w:val="00E416AF"/>
    <w:pPr>
      <w:spacing w:after="360"/>
    </w:pPr>
    <w:rPr>
      <w:color w:val="CDD0CB" w:themeColor="text2" w:themeTint="80"/>
      <w:sz w:val="18"/>
      <w:szCs w:val="18"/>
    </w:rPr>
  </w:style>
  <w:style w:type="paragraph" w:customStyle="1" w:styleId="Taukoviiva">
    <w:name w:val="Taukoviiva"/>
    <w:basedOn w:val="Normal"/>
    <w:qFormat/>
    <w:rsid w:val="00FA221B"/>
    <w:pPr>
      <w:spacing w:before="360" w:after="360"/>
      <w:jc w:val="both"/>
    </w:pPr>
    <w:rPr>
      <w:rFonts w:ascii="Times New Roman" w:hAnsi="Times New Roman"/>
      <w:b/>
      <w:color w:val="D4FF47"/>
      <w:sz w:val="28"/>
      <w:szCs w:val="28"/>
    </w:rPr>
  </w:style>
  <w:style w:type="character" w:styleId="PageNumber">
    <w:name w:val="page number"/>
    <w:basedOn w:val="DefaultParagraphFont"/>
    <w:uiPriority w:val="99"/>
    <w:semiHidden/>
    <w:unhideWhenUsed/>
    <w:rsid w:val="002E6983"/>
  </w:style>
  <w:style w:type="character" w:customStyle="1" w:styleId="sivunumero">
    <w:name w:val="sivunumero"/>
    <w:uiPriority w:val="1"/>
    <w:qFormat/>
    <w:rsid w:val="002E6983"/>
    <w:rPr>
      <w:rFonts w:ascii="Veneer" w:hAnsi="Veneer"/>
      <w:color w:val="000000" w:themeColor="text1"/>
      <w:sz w:val="24"/>
      <w:szCs w:val="24"/>
    </w:rPr>
  </w:style>
  <w:style w:type="character" w:styleId="FollowedHyperlink">
    <w:name w:val="FollowedHyperlink"/>
    <w:basedOn w:val="DefaultParagraphFont"/>
    <w:uiPriority w:val="99"/>
    <w:semiHidden/>
    <w:unhideWhenUsed/>
    <w:rsid w:val="00FA221B"/>
    <w:rPr>
      <w:color w:val="7B1DAB"/>
      <w:u w:val="single"/>
    </w:rPr>
  </w:style>
  <w:style w:type="paragraph" w:customStyle="1" w:styleId="ingressi">
    <w:name w:val="ingressi"/>
    <w:basedOn w:val="Normal"/>
    <w:qFormat/>
    <w:rsid w:val="000968E5"/>
    <w:pPr>
      <w:spacing w:after="240"/>
    </w:pPr>
    <w:rPr>
      <w:color w:val="000000" w:themeColor="text1"/>
      <w:sz w:val="26"/>
      <w:szCs w:val="26"/>
    </w:rPr>
  </w:style>
  <w:style w:type="paragraph" w:styleId="NoSpacing">
    <w:name w:val="No Spacing"/>
    <w:link w:val="NoSpacingChar"/>
    <w:uiPriority w:val="1"/>
    <w:qFormat/>
    <w:rsid w:val="00560ACD"/>
    <w:rPr>
      <w:rFonts w:eastAsiaTheme="minorEastAsia"/>
      <w:sz w:val="22"/>
      <w:szCs w:val="22"/>
      <w:lang w:val="en-US" w:eastAsia="zh-CN"/>
    </w:rPr>
  </w:style>
  <w:style w:type="character" w:customStyle="1" w:styleId="NoSpacingChar">
    <w:name w:val="No Spacing Char"/>
    <w:basedOn w:val="DefaultParagraphFont"/>
    <w:link w:val="NoSpacing"/>
    <w:uiPriority w:val="1"/>
    <w:rsid w:val="00560ACD"/>
    <w:rPr>
      <w:rFonts w:eastAsiaTheme="minorEastAsia"/>
      <w:sz w:val="22"/>
      <w:szCs w:val="22"/>
      <w:lang w:val="en-US" w:eastAsia="zh-CN"/>
    </w:rPr>
  </w:style>
  <w:style w:type="paragraph" w:customStyle="1" w:styleId="kannenotsikko">
    <w:name w:val="kannen otsikko"/>
    <w:basedOn w:val="NoSpacing"/>
    <w:qFormat/>
    <w:rsid w:val="000069B2"/>
    <w:pPr>
      <w:spacing w:after="120" w:line="216" w:lineRule="auto"/>
      <w:ind w:left="-1843"/>
    </w:pPr>
    <w:rPr>
      <w:rFonts w:ascii="Veneer" w:hAnsi="Veneer"/>
      <w:iCs/>
      <w:caps/>
      <w:color w:val="FFFFFF" w:themeColor="background1"/>
      <w:sz w:val="96"/>
      <w:szCs w:val="96"/>
      <w:lang w:val="fi-FI"/>
    </w:rPr>
  </w:style>
  <w:style w:type="paragraph" w:customStyle="1" w:styleId="kannenalaotsikko">
    <w:name w:val="kannen alaotsikko"/>
    <w:basedOn w:val="NoSpacing"/>
    <w:qFormat/>
    <w:rsid w:val="00610DF9"/>
    <w:pPr>
      <w:ind w:left="-1843"/>
    </w:pPr>
    <w:rPr>
      <w:rFonts w:ascii="Helvetica" w:hAnsi="Helvetica"/>
      <w:b/>
      <w:bCs/>
      <w:iCs/>
      <w:color w:val="FFFFFF" w:themeColor="background1"/>
      <w:sz w:val="28"/>
      <w:szCs w:val="28"/>
      <w:lang w:val="fi-FI"/>
    </w:rPr>
  </w:style>
  <w:style w:type="paragraph" w:customStyle="1" w:styleId="kuvaajatieto">
    <w:name w:val="kuvaajatieto"/>
    <w:qFormat/>
    <w:rsid w:val="00E416AF"/>
    <w:pPr>
      <w:jc w:val="right"/>
    </w:pPr>
    <w:rPr>
      <w:rFonts w:ascii="Helvetica" w:hAnsi="Helvetica"/>
      <w:color w:val="FFFFFF" w:themeColor="background1"/>
      <w:sz w:val="16"/>
      <w:szCs w:val="16"/>
    </w:rPr>
  </w:style>
  <w:style w:type="character" w:styleId="SubtleEmphasis">
    <w:name w:val="Subtle Emphasis"/>
    <w:basedOn w:val="DefaultParagraphFont"/>
    <w:uiPriority w:val="19"/>
    <w:qFormat/>
    <w:rsid w:val="00D0027A"/>
    <w:rPr>
      <w:i/>
      <w:iCs/>
      <w:color w:val="000000" w:themeColor="text1"/>
      <w:sz w:val="22"/>
    </w:rPr>
  </w:style>
  <w:style w:type="paragraph" w:styleId="IntenseQuote">
    <w:name w:val="Intense Quote"/>
    <w:basedOn w:val="Normal"/>
    <w:next w:val="Normal"/>
    <w:link w:val="IntenseQuoteChar"/>
    <w:uiPriority w:val="30"/>
    <w:qFormat/>
    <w:rsid w:val="00D0027A"/>
    <w:pPr>
      <w:pBdr>
        <w:top w:val="single" w:sz="4" w:space="10" w:color="0FC0FC" w:themeColor="accent1"/>
        <w:bottom w:val="single" w:sz="4" w:space="10" w:color="0FC0FC" w:themeColor="accent1"/>
      </w:pBdr>
      <w:spacing w:before="360" w:after="360" w:line="240" w:lineRule="auto"/>
      <w:ind w:left="864" w:right="864"/>
      <w:jc w:val="center"/>
    </w:pPr>
    <w:rPr>
      <w:rFonts w:asciiTheme="minorHAnsi" w:eastAsiaTheme="minorEastAsia" w:hAnsiTheme="minorHAnsi" w:cstheme="minorBidi"/>
      <w:i/>
      <w:iCs/>
      <w:sz w:val="22"/>
      <w:szCs w:val="24"/>
      <w:lang w:val="en-GB" w:eastAsia="en-US"/>
    </w:rPr>
  </w:style>
  <w:style w:type="character" w:customStyle="1" w:styleId="IntenseQuoteChar">
    <w:name w:val="Intense Quote Char"/>
    <w:basedOn w:val="DefaultParagraphFont"/>
    <w:link w:val="IntenseQuote"/>
    <w:uiPriority w:val="30"/>
    <w:rsid w:val="00D0027A"/>
    <w:rPr>
      <w:rFonts w:eastAsiaTheme="minorEastAsia"/>
      <w:i/>
      <w:iCs/>
      <w:sz w:val="22"/>
      <w:lang w:val="en-GB"/>
    </w:rPr>
  </w:style>
  <w:style w:type="table" w:styleId="TableGrid">
    <w:name w:val="Table Grid"/>
    <w:basedOn w:val="TableNormal"/>
    <w:uiPriority w:val="39"/>
    <w:rsid w:val="00B13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13C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541C58"/>
  </w:style>
  <w:style w:type="paragraph" w:customStyle="1" w:styleId="paragraph">
    <w:name w:val="paragraph"/>
    <w:basedOn w:val="Normal"/>
    <w:rsid w:val="00C4113B"/>
    <w:pPr>
      <w:spacing w:before="100" w:beforeAutospacing="1" w:after="100" w:afterAutospacing="1" w:line="240" w:lineRule="auto"/>
    </w:pPr>
    <w:rPr>
      <w:rFonts w:ascii="Times New Roman" w:hAnsi="Times New Roman"/>
      <w:sz w:val="24"/>
      <w:szCs w:val="24"/>
      <w:lang w:val="en-GB" w:eastAsia="en-GB"/>
    </w:rPr>
  </w:style>
  <w:style w:type="character" w:customStyle="1" w:styleId="eop">
    <w:name w:val="eop"/>
    <w:basedOn w:val="DefaultParagraphFont"/>
    <w:rsid w:val="00C4113B"/>
  </w:style>
  <w:style w:type="character" w:customStyle="1" w:styleId="scxw25555130">
    <w:name w:val="scxw25555130"/>
    <w:basedOn w:val="DefaultParagraphFont"/>
    <w:rsid w:val="00C4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70017">
      <w:bodyDiv w:val="1"/>
      <w:marLeft w:val="0"/>
      <w:marRight w:val="0"/>
      <w:marTop w:val="0"/>
      <w:marBottom w:val="0"/>
      <w:divBdr>
        <w:top w:val="none" w:sz="0" w:space="0" w:color="auto"/>
        <w:left w:val="none" w:sz="0" w:space="0" w:color="auto"/>
        <w:bottom w:val="none" w:sz="0" w:space="0" w:color="auto"/>
        <w:right w:val="none" w:sz="0" w:space="0" w:color="auto"/>
      </w:divBdr>
    </w:div>
    <w:div w:id="1098064838">
      <w:bodyDiv w:val="1"/>
      <w:marLeft w:val="0"/>
      <w:marRight w:val="0"/>
      <w:marTop w:val="0"/>
      <w:marBottom w:val="0"/>
      <w:divBdr>
        <w:top w:val="none" w:sz="0" w:space="0" w:color="auto"/>
        <w:left w:val="none" w:sz="0" w:space="0" w:color="auto"/>
        <w:bottom w:val="none" w:sz="0" w:space="0" w:color="auto"/>
        <w:right w:val="none" w:sz="0" w:space="0" w:color="auto"/>
      </w:divBdr>
    </w:div>
    <w:div w:id="1343506607">
      <w:bodyDiv w:val="1"/>
      <w:marLeft w:val="0"/>
      <w:marRight w:val="0"/>
      <w:marTop w:val="0"/>
      <w:marBottom w:val="0"/>
      <w:divBdr>
        <w:top w:val="none" w:sz="0" w:space="0" w:color="auto"/>
        <w:left w:val="none" w:sz="0" w:space="0" w:color="auto"/>
        <w:bottom w:val="none" w:sz="0" w:space="0" w:color="auto"/>
        <w:right w:val="none" w:sz="0" w:space="0" w:color="auto"/>
      </w:divBdr>
    </w:div>
    <w:div w:id="1510487964">
      <w:bodyDiv w:val="1"/>
      <w:marLeft w:val="0"/>
      <w:marRight w:val="0"/>
      <w:marTop w:val="0"/>
      <w:marBottom w:val="0"/>
      <w:divBdr>
        <w:top w:val="none" w:sz="0" w:space="0" w:color="auto"/>
        <w:left w:val="none" w:sz="0" w:space="0" w:color="auto"/>
        <w:bottom w:val="none" w:sz="0" w:space="0" w:color="auto"/>
        <w:right w:val="none" w:sz="0" w:space="0" w:color="auto"/>
      </w:divBdr>
    </w:div>
    <w:div w:id="1522234810">
      <w:bodyDiv w:val="1"/>
      <w:marLeft w:val="0"/>
      <w:marRight w:val="0"/>
      <w:marTop w:val="0"/>
      <w:marBottom w:val="0"/>
      <w:divBdr>
        <w:top w:val="none" w:sz="0" w:space="0" w:color="auto"/>
        <w:left w:val="none" w:sz="0" w:space="0" w:color="auto"/>
        <w:bottom w:val="none" w:sz="0" w:space="0" w:color="auto"/>
        <w:right w:val="none" w:sz="0" w:space="0" w:color="auto"/>
      </w:divBdr>
      <w:divsChild>
        <w:div w:id="39984764">
          <w:marLeft w:val="446"/>
          <w:marRight w:val="0"/>
          <w:marTop w:val="160"/>
          <w:marBottom w:val="160"/>
          <w:divBdr>
            <w:top w:val="none" w:sz="0" w:space="0" w:color="auto"/>
            <w:left w:val="none" w:sz="0" w:space="0" w:color="auto"/>
            <w:bottom w:val="none" w:sz="0" w:space="0" w:color="auto"/>
            <w:right w:val="none" w:sz="0" w:space="0" w:color="auto"/>
          </w:divBdr>
        </w:div>
        <w:div w:id="252714377">
          <w:marLeft w:val="446"/>
          <w:marRight w:val="0"/>
          <w:marTop w:val="160"/>
          <w:marBottom w:val="160"/>
          <w:divBdr>
            <w:top w:val="none" w:sz="0" w:space="0" w:color="auto"/>
            <w:left w:val="none" w:sz="0" w:space="0" w:color="auto"/>
            <w:bottom w:val="none" w:sz="0" w:space="0" w:color="auto"/>
            <w:right w:val="none" w:sz="0" w:space="0" w:color="auto"/>
          </w:divBdr>
        </w:div>
        <w:div w:id="406537601">
          <w:marLeft w:val="446"/>
          <w:marRight w:val="0"/>
          <w:marTop w:val="160"/>
          <w:marBottom w:val="160"/>
          <w:divBdr>
            <w:top w:val="none" w:sz="0" w:space="0" w:color="auto"/>
            <w:left w:val="none" w:sz="0" w:space="0" w:color="auto"/>
            <w:bottom w:val="none" w:sz="0" w:space="0" w:color="auto"/>
            <w:right w:val="none" w:sz="0" w:space="0" w:color="auto"/>
          </w:divBdr>
        </w:div>
        <w:div w:id="463961632">
          <w:marLeft w:val="446"/>
          <w:marRight w:val="0"/>
          <w:marTop w:val="160"/>
          <w:marBottom w:val="160"/>
          <w:divBdr>
            <w:top w:val="none" w:sz="0" w:space="0" w:color="auto"/>
            <w:left w:val="none" w:sz="0" w:space="0" w:color="auto"/>
            <w:bottom w:val="none" w:sz="0" w:space="0" w:color="auto"/>
            <w:right w:val="none" w:sz="0" w:space="0" w:color="auto"/>
          </w:divBdr>
        </w:div>
        <w:div w:id="1067074633">
          <w:marLeft w:val="446"/>
          <w:marRight w:val="0"/>
          <w:marTop w:val="160"/>
          <w:marBottom w:val="160"/>
          <w:divBdr>
            <w:top w:val="none" w:sz="0" w:space="0" w:color="auto"/>
            <w:left w:val="none" w:sz="0" w:space="0" w:color="auto"/>
            <w:bottom w:val="none" w:sz="0" w:space="0" w:color="auto"/>
            <w:right w:val="none" w:sz="0" w:space="0" w:color="auto"/>
          </w:divBdr>
        </w:div>
        <w:div w:id="1499074678">
          <w:marLeft w:val="446"/>
          <w:marRight w:val="0"/>
          <w:marTop w:val="160"/>
          <w:marBottom w:val="160"/>
          <w:divBdr>
            <w:top w:val="none" w:sz="0" w:space="0" w:color="auto"/>
            <w:left w:val="none" w:sz="0" w:space="0" w:color="auto"/>
            <w:bottom w:val="none" w:sz="0" w:space="0" w:color="auto"/>
            <w:right w:val="none" w:sz="0" w:space="0" w:color="auto"/>
          </w:divBdr>
        </w:div>
      </w:divsChild>
    </w:div>
    <w:div w:id="1663703910">
      <w:bodyDiv w:val="1"/>
      <w:marLeft w:val="0"/>
      <w:marRight w:val="0"/>
      <w:marTop w:val="0"/>
      <w:marBottom w:val="0"/>
      <w:divBdr>
        <w:top w:val="none" w:sz="0" w:space="0" w:color="auto"/>
        <w:left w:val="none" w:sz="0" w:space="0" w:color="auto"/>
        <w:bottom w:val="none" w:sz="0" w:space="0" w:color="auto"/>
        <w:right w:val="none" w:sz="0" w:space="0" w:color="auto"/>
      </w:divBdr>
    </w:div>
    <w:div w:id="1803158048">
      <w:bodyDiv w:val="1"/>
      <w:marLeft w:val="0"/>
      <w:marRight w:val="0"/>
      <w:marTop w:val="0"/>
      <w:marBottom w:val="0"/>
      <w:divBdr>
        <w:top w:val="none" w:sz="0" w:space="0" w:color="auto"/>
        <w:left w:val="none" w:sz="0" w:space="0" w:color="auto"/>
        <w:bottom w:val="none" w:sz="0" w:space="0" w:color="auto"/>
        <w:right w:val="none" w:sz="0" w:space="0" w:color="auto"/>
      </w:divBdr>
      <w:divsChild>
        <w:div w:id="2075076900">
          <w:marLeft w:val="0"/>
          <w:marRight w:val="0"/>
          <w:marTop w:val="0"/>
          <w:marBottom w:val="0"/>
          <w:divBdr>
            <w:top w:val="none" w:sz="0" w:space="0" w:color="auto"/>
            <w:left w:val="none" w:sz="0" w:space="0" w:color="auto"/>
            <w:bottom w:val="none" w:sz="0" w:space="0" w:color="auto"/>
            <w:right w:val="none" w:sz="0" w:space="0" w:color="auto"/>
          </w:divBdr>
        </w:div>
        <w:div w:id="1517039986">
          <w:marLeft w:val="0"/>
          <w:marRight w:val="0"/>
          <w:marTop w:val="0"/>
          <w:marBottom w:val="0"/>
          <w:divBdr>
            <w:top w:val="none" w:sz="0" w:space="0" w:color="auto"/>
            <w:left w:val="none" w:sz="0" w:space="0" w:color="auto"/>
            <w:bottom w:val="none" w:sz="0" w:space="0" w:color="auto"/>
            <w:right w:val="none" w:sz="0" w:space="0" w:color="auto"/>
          </w:divBdr>
        </w:div>
        <w:div w:id="1734428012">
          <w:marLeft w:val="0"/>
          <w:marRight w:val="0"/>
          <w:marTop w:val="0"/>
          <w:marBottom w:val="0"/>
          <w:divBdr>
            <w:top w:val="none" w:sz="0" w:space="0" w:color="auto"/>
            <w:left w:val="none" w:sz="0" w:space="0" w:color="auto"/>
            <w:bottom w:val="none" w:sz="0" w:space="0" w:color="auto"/>
            <w:right w:val="none" w:sz="0" w:space="0" w:color="auto"/>
          </w:divBdr>
        </w:div>
        <w:div w:id="1502431684">
          <w:marLeft w:val="0"/>
          <w:marRight w:val="0"/>
          <w:marTop w:val="0"/>
          <w:marBottom w:val="0"/>
          <w:divBdr>
            <w:top w:val="none" w:sz="0" w:space="0" w:color="auto"/>
            <w:left w:val="none" w:sz="0" w:space="0" w:color="auto"/>
            <w:bottom w:val="none" w:sz="0" w:space="0" w:color="auto"/>
            <w:right w:val="none" w:sz="0" w:space="0" w:color="auto"/>
          </w:divBdr>
        </w:div>
        <w:div w:id="92478344">
          <w:marLeft w:val="0"/>
          <w:marRight w:val="0"/>
          <w:marTop w:val="0"/>
          <w:marBottom w:val="0"/>
          <w:divBdr>
            <w:top w:val="none" w:sz="0" w:space="0" w:color="auto"/>
            <w:left w:val="none" w:sz="0" w:space="0" w:color="auto"/>
            <w:bottom w:val="none" w:sz="0" w:space="0" w:color="auto"/>
            <w:right w:val="none" w:sz="0" w:space="0" w:color="auto"/>
          </w:divBdr>
        </w:div>
        <w:div w:id="907767164">
          <w:marLeft w:val="0"/>
          <w:marRight w:val="0"/>
          <w:marTop w:val="0"/>
          <w:marBottom w:val="0"/>
          <w:divBdr>
            <w:top w:val="none" w:sz="0" w:space="0" w:color="auto"/>
            <w:left w:val="none" w:sz="0" w:space="0" w:color="auto"/>
            <w:bottom w:val="none" w:sz="0" w:space="0" w:color="auto"/>
            <w:right w:val="none" w:sz="0" w:space="0" w:color="auto"/>
          </w:divBdr>
        </w:div>
        <w:div w:id="1435788859">
          <w:marLeft w:val="0"/>
          <w:marRight w:val="0"/>
          <w:marTop w:val="0"/>
          <w:marBottom w:val="0"/>
          <w:divBdr>
            <w:top w:val="none" w:sz="0" w:space="0" w:color="auto"/>
            <w:left w:val="none" w:sz="0" w:space="0" w:color="auto"/>
            <w:bottom w:val="none" w:sz="0" w:space="0" w:color="auto"/>
            <w:right w:val="none" w:sz="0" w:space="0" w:color="auto"/>
          </w:divBdr>
        </w:div>
        <w:div w:id="226957806">
          <w:marLeft w:val="0"/>
          <w:marRight w:val="0"/>
          <w:marTop w:val="0"/>
          <w:marBottom w:val="0"/>
          <w:divBdr>
            <w:top w:val="none" w:sz="0" w:space="0" w:color="auto"/>
            <w:left w:val="none" w:sz="0" w:space="0" w:color="auto"/>
            <w:bottom w:val="none" w:sz="0" w:space="0" w:color="auto"/>
            <w:right w:val="none" w:sz="0" w:space="0" w:color="auto"/>
          </w:divBdr>
        </w:div>
        <w:div w:id="1555387704">
          <w:marLeft w:val="0"/>
          <w:marRight w:val="0"/>
          <w:marTop w:val="0"/>
          <w:marBottom w:val="0"/>
          <w:divBdr>
            <w:top w:val="none" w:sz="0" w:space="0" w:color="auto"/>
            <w:left w:val="none" w:sz="0" w:space="0" w:color="auto"/>
            <w:bottom w:val="none" w:sz="0" w:space="0" w:color="auto"/>
            <w:right w:val="none" w:sz="0" w:space="0" w:color="auto"/>
          </w:divBdr>
          <w:divsChild>
            <w:div w:id="1616256796">
              <w:marLeft w:val="0"/>
              <w:marRight w:val="0"/>
              <w:marTop w:val="0"/>
              <w:marBottom w:val="0"/>
              <w:divBdr>
                <w:top w:val="none" w:sz="0" w:space="0" w:color="auto"/>
                <w:left w:val="none" w:sz="0" w:space="0" w:color="auto"/>
                <w:bottom w:val="none" w:sz="0" w:space="0" w:color="auto"/>
                <w:right w:val="none" w:sz="0" w:space="0" w:color="auto"/>
              </w:divBdr>
            </w:div>
            <w:div w:id="55977853">
              <w:marLeft w:val="0"/>
              <w:marRight w:val="0"/>
              <w:marTop w:val="0"/>
              <w:marBottom w:val="0"/>
              <w:divBdr>
                <w:top w:val="none" w:sz="0" w:space="0" w:color="auto"/>
                <w:left w:val="none" w:sz="0" w:space="0" w:color="auto"/>
                <w:bottom w:val="none" w:sz="0" w:space="0" w:color="auto"/>
                <w:right w:val="none" w:sz="0" w:space="0" w:color="auto"/>
              </w:divBdr>
            </w:div>
            <w:div w:id="1945116086">
              <w:marLeft w:val="0"/>
              <w:marRight w:val="0"/>
              <w:marTop w:val="0"/>
              <w:marBottom w:val="0"/>
              <w:divBdr>
                <w:top w:val="none" w:sz="0" w:space="0" w:color="auto"/>
                <w:left w:val="none" w:sz="0" w:space="0" w:color="auto"/>
                <w:bottom w:val="none" w:sz="0" w:space="0" w:color="auto"/>
                <w:right w:val="none" w:sz="0" w:space="0" w:color="auto"/>
              </w:divBdr>
            </w:div>
            <w:div w:id="1580092309">
              <w:marLeft w:val="0"/>
              <w:marRight w:val="0"/>
              <w:marTop w:val="0"/>
              <w:marBottom w:val="0"/>
              <w:divBdr>
                <w:top w:val="none" w:sz="0" w:space="0" w:color="auto"/>
                <w:left w:val="none" w:sz="0" w:space="0" w:color="auto"/>
                <w:bottom w:val="none" w:sz="0" w:space="0" w:color="auto"/>
                <w:right w:val="none" w:sz="0" w:space="0" w:color="auto"/>
              </w:divBdr>
            </w:div>
            <w:div w:id="537746007">
              <w:marLeft w:val="0"/>
              <w:marRight w:val="0"/>
              <w:marTop w:val="0"/>
              <w:marBottom w:val="0"/>
              <w:divBdr>
                <w:top w:val="none" w:sz="0" w:space="0" w:color="auto"/>
                <w:left w:val="none" w:sz="0" w:space="0" w:color="auto"/>
                <w:bottom w:val="none" w:sz="0" w:space="0" w:color="auto"/>
                <w:right w:val="none" w:sz="0" w:space="0" w:color="auto"/>
              </w:divBdr>
            </w:div>
          </w:divsChild>
        </w:div>
        <w:div w:id="7566748">
          <w:marLeft w:val="0"/>
          <w:marRight w:val="0"/>
          <w:marTop w:val="0"/>
          <w:marBottom w:val="0"/>
          <w:divBdr>
            <w:top w:val="none" w:sz="0" w:space="0" w:color="auto"/>
            <w:left w:val="none" w:sz="0" w:space="0" w:color="auto"/>
            <w:bottom w:val="none" w:sz="0" w:space="0" w:color="auto"/>
            <w:right w:val="none" w:sz="0" w:space="0" w:color="auto"/>
          </w:divBdr>
          <w:divsChild>
            <w:div w:id="136844681">
              <w:marLeft w:val="0"/>
              <w:marRight w:val="0"/>
              <w:marTop w:val="0"/>
              <w:marBottom w:val="0"/>
              <w:divBdr>
                <w:top w:val="none" w:sz="0" w:space="0" w:color="auto"/>
                <w:left w:val="none" w:sz="0" w:space="0" w:color="auto"/>
                <w:bottom w:val="none" w:sz="0" w:space="0" w:color="auto"/>
                <w:right w:val="none" w:sz="0" w:space="0" w:color="auto"/>
              </w:divBdr>
            </w:div>
            <w:div w:id="715852544">
              <w:marLeft w:val="0"/>
              <w:marRight w:val="0"/>
              <w:marTop w:val="0"/>
              <w:marBottom w:val="0"/>
              <w:divBdr>
                <w:top w:val="none" w:sz="0" w:space="0" w:color="auto"/>
                <w:left w:val="none" w:sz="0" w:space="0" w:color="auto"/>
                <w:bottom w:val="none" w:sz="0" w:space="0" w:color="auto"/>
                <w:right w:val="none" w:sz="0" w:space="0" w:color="auto"/>
              </w:divBdr>
            </w:div>
            <w:div w:id="158277110">
              <w:marLeft w:val="0"/>
              <w:marRight w:val="0"/>
              <w:marTop w:val="0"/>
              <w:marBottom w:val="0"/>
              <w:divBdr>
                <w:top w:val="none" w:sz="0" w:space="0" w:color="auto"/>
                <w:left w:val="none" w:sz="0" w:space="0" w:color="auto"/>
                <w:bottom w:val="none" w:sz="0" w:space="0" w:color="auto"/>
                <w:right w:val="none" w:sz="0" w:space="0" w:color="auto"/>
              </w:divBdr>
            </w:div>
          </w:divsChild>
        </w:div>
        <w:div w:id="1044789382">
          <w:marLeft w:val="0"/>
          <w:marRight w:val="0"/>
          <w:marTop w:val="0"/>
          <w:marBottom w:val="0"/>
          <w:divBdr>
            <w:top w:val="none" w:sz="0" w:space="0" w:color="auto"/>
            <w:left w:val="none" w:sz="0" w:space="0" w:color="auto"/>
            <w:bottom w:val="none" w:sz="0" w:space="0" w:color="auto"/>
            <w:right w:val="none" w:sz="0" w:space="0" w:color="auto"/>
          </w:divBdr>
          <w:divsChild>
            <w:div w:id="282735257">
              <w:marLeft w:val="0"/>
              <w:marRight w:val="0"/>
              <w:marTop w:val="0"/>
              <w:marBottom w:val="0"/>
              <w:divBdr>
                <w:top w:val="none" w:sz="0" w:space="0" w:color="auto"/>
                <w:left w:val="none" w:sz="0" w:space="0" w:color="auto"/>
                <w:bottom w:val="none" w:sz="0" w:space="0" w:color="auto"/>
                <w:right w:val="none" w:sz="0" w:space="0" w:color="auto"/>
              </w:divBdr>
            </w:div>
            <w:div w:id="1575050772">
              <w:marLeft w:val="0"/>
              <w:marRight w:val="0"/>
              <w:marTop w:val="0"/>
              <w:marBottom w:val="0"/>
              <w:divBdr>
                <w:top w:val="none" w:sz="0" w:space="0" w:color="auto"/>
                <w:left w:val="none" w:sz="0" w:space="0" w:color="auto"/>
                <w:bottom w:val="none" w:sz="0" w:space="0" w:color="auto"/>
                <w:right w:val="none" w:sz="0" w:space="0" w:color="auto"/>
              </w:divBdr>
            </w:div>
            <w:div w:id="1089153100">
              <w:marLeft w:val="0"/>
              <w:marRight w:val="0"/>
              <w:marTop w:val="0"/>
              <w:marBottom w:val="0"/>
              <w:divBdr>
                <w:top w:val="none" w:sz="0" w:space="0" w:color="auto"/>
                <w:left w:val="none" w:sz="0" w:space="0" w:color="auto"/>
                <w:bottom w:val="none" w:sz="0" w:space="0" w:color="auto"/>
                <w:right w:val="none" w:sz="0" w:space="0" w:color="auto"/>
              </w:divBdr>
            </w:div>
            <w:div w:id="1034385858">
              <w:marLeft w:val="0"/>
              <w:marRight w:val="0"/>
              <w:marTop w:val="0"/>
              <w:marBottom w:val="0"/>
              <w:divBdr>
                <w:top w:val="none" w:sz="0" w:space="0" w:color="auto"/>
                <w:left w:val="none" w:sz="0" w:space="0" w:color="auto"/>
                <w:bottom w:val="none" w:sz="0" w:space="0" w:color="auto"/>
                <w:right w:val="none" w:sz="0" w:space="0" w:color="auto"/>
              </w:divBdr>
            </w:div>
          </w:divsChild>
        </w:div>
        <w:div w:id="1612318683">
          <w:marLeft w:val="0"/>
          <w:marRight w:val="0"/>
          <w:marTop w:val="0"/>
          <w:marBottom w:val="0"/>
          <w:divBdr>
            <w:top w:val="none" w:sz="0" w:space="0" w:color="auto"/>
            <w:left w:val="none" w:sz="0" w:space="0" w:color="auto"/>
            <w:bottom w:val="none" w:sz="0" w:space="0" w:color="auto"/>
            <w:right w:val="none" w:sz="0" w:space="0" w:color="auto"/>
          </w:divBdr>
          <w:divsChild>
            <w:div w:id="458577109">
              <w:marLeft w:val="0"/>
              <w:marRight w:val="0"/>
              <w:marTop w:val="0"/>
              <w:marBottom w:val="0"/>
              <w:divBdr>
                <w:top w:val="none" w:sz="0" w:space="0" w:color="auto"/>
                <w:left w:val="none" w:sz="0" w:space="0" w:color="auto"/>
                <w:bottom w:val="none" w:sz="0" w:space="0" w:color="auto"/>
                <w:right w:val="none" w:sz="0" w:space="0" w:color="auto"/>
              </w:divBdr>
            </w:div>
            <w:div w:id="401023193">
              <w:marLeft w:val="0"/>
              <w:marRight w:val="0"/>
              <w:marTop w:val="0"/>
              <w:marBottom w:val="0"/>
              <w:divBdr>
                <w:top w:val="none" w:sz="0" w:space="0" w:color="auto"/>
                <w:left w:val="none" w:sz="0" w:space="0" w:color="auto"/>
                <w:bottom w:val="none" w:sz="0" w:space="0" w:color="auto"/>
                <w:right w:val="none" w:sz="0" w:space="0" w:color="auto"/>
              </w:divBdr>
            </w:div>
            <w:div w:id="550923341">
              <w:marLeft w:val="0"/>
              <w:marRight w:val="0"/>
              <w:marTop w:val="0"/>
              <w:marBottom w:val="0"/>
              <w:divBdr>
                <w:top w:val="none" w:sz="0" w:space="0" w:color="auto"/>
                <w:left w:val="none" w:sz="0" w:space="0" w:color="auto"/>
                <w:bottom w:val="none" w:sz="0" w:space="0" w:color="auto"/>
                <w:right w:val="none" w:sz="0" w:space="0" w:color="auto"/>
              </w:divBdr>
            </w:div>
          </w:divsChild>
        </w:div>
        <w:div w:id="524026162">
          <w:marLeft w:val="0"/>
          <w:marRight w:val="0"/>
          <w:marTop w:val="0"/>
          <w:marBottom w:val="0"/>
          <w:divBdr>
            <w:top w:val="none" w:sz="0" w:space="0" w:color="auto"/>
            <w:left w:val="none" w:sz="0" w:space="0" w:color="auto"/>
            <w:bottom w:val="none" w:sz="0" w:space="0" w:color="auto"/>
            <w:right w:val="none" w:sz="0" w:space="0" w:color="auto"/>
          </w:divBdr>
          <w:divsChild>
            <w:div w:id="2040083232">
              <w:marLeft w:val="0"/>
              <w:marRight w:val="0"/>
              <w:marTop w:val="0"/>
              <w:marBottom w:val="0"/>
              <w:divBdr>
                <w:top w:val="none" w:sz="0" w:space="0" w:color="auto"/>
                <w:left w:val="none" w:sz="0" w:space="0" w:color="auto"/>
                <w:bottom w:val="none" w:sz="0" w:space="0" w:color="auto"/>
                <w:right w:val="none" w:sz="0" w:space="0" w:color="auto"/>
              </w:divBdr>
            </w:div>
            <w:div w:id="1159685963">
              <w:marLeft w:val="0"/>
              <w:marRight w:val="0"/>
              <w:marTop w:val="0"/>
              <w:marBottom w:val="0"/>
              <w:divBdr>
                <w:top w:val="none" w:sz="0" w:space="0" w:color="auto"/>
                <w:left w:val="none" w:sz="0" w:space="0" w:color="auto"/>
                <w:bottom w:val="none" w:sz="0" w:space="0" w:color="auto"/>
                <w:right w:val="none" w:sz="0" w:space="0" w:color="auto"/>
              </w:divBdr>
            </w:div>
            <w:div w:id="1642998562">
              <w:marLeft w:val="0"/>
              <w:marRight w:val="0"/>
              <w:marTop w:val="0"/>
              <w:marBottom w:val="0"/>
              <w:divBdr>
                <w:top w:val="none" w:sz="0" w:space="0" w:color="auto"/>
                <w:left w:val="none" w:sz="0" w:space="0" w:color="auto"/>
                <w:bottom w:val="none" w:sz="0" w:space="0" w:color="auto"/>
                <w:right w:val="none" w:sz="0" w:space="0" w:color="auto"/>
              </w:divBdr>
            </w:div>
            <w:div w:id="1482193770">
              <w:marLeft w:val="0"/>
              <w:marRight w:val="0"/>
              <w:marTop w:val="0"/>
              <w:marBottom w:val="0"/>
              <w:divBdr>
                <w:top w:val="none" w:sz="0" w:space="0" w:color="auto"/>
                <w:left w:val="none" w:sz="0" w:space="0" w:color="auto"/>
                <w:bottom w:val="none" w:sz="0" w:space="0" w:color="auto"/>
                <w:right w:val="none" w:sz="0" w:space="0" w:color="auto"/>
              </w:divBdr>
            </w:div>
            <w:div w:id="883828603">
              <w:marLeft w:val="0"/>
              <w:marRight w:val="0"/>
              <w:marTop w:val="0"/>
              <w:marBottom w:val="0"/>
              <w:divBdr>
                <w:top w:val="none" w:sz="0" w:space="0" w:color="auto"/>
                <w:left w:val="none" w:sz="0" w:space="0" w:color="auto"/>
                <w:bottom w:val="none" w:sz="0" w:space="0" w:color="auto"/>
                <w:right w:val="none" w:sz="0" w:space="0" w:color="auto"/>
              </w:divBdr>
            </w:div>
          </w:divsChild>
        </w:div>
        <w:div w:id="711419145">
          <w:marLeft w:val="0"/>
          <w:marRight w:val="0"/>
          <w:marTop w:val="0"/>
          <w:marBottom w:val="0"/>
          <w:divBdr>
            <w:top w:val="none" w:sz="0" w:space="0" w:color="auto"/>
            <w:left w:val="none" w:sz="0" w:space="0" w:color="auto"/>
            <w:bottom w:val="none" w:sz="0" w:space="0" w:color="auto"/>
            <w:right w:val="none" w:sz="0" w:space="0" w:color="auto"/>
          </w:divBdr>
          <w:divsChild>
            <w:div w:id="1620182556">
              <w:marLeft w:val="0"/>
              <w:marRight w:val="0"/>
              <w:marTop w:val="0"/>
              <w:marBottom w:val="0"/>
              <w:divBdr>
                <w:top w:val="none" w:sz="0" w:space="0" w:color="auto"/>
                <w:left w:val="none" w:sz="0" w:space="0" w:color="auto"/>
                <w:bottom w:val="none" w:sz="0" w:space="0" w:color="auto"/>
                <w:right w:val="none" w:sz="0" w:space="0" w:color="auto"/>
              </w:divBdr>
            </w:div>
            <w:div w:id="1962616161">
              <w:marLeft w:val="0"/>
              <w:marRight w:val="0"/>
              <w:marTop w:val="0"/>
              <w:marBottom w:val="0"/>
              <w:divBdr>
                <w:top w:val="none" w:sz="0" w:space="0" w:color="auto"/>
                <w:left w:val="none" w:sz="0" w:space="0" w:color="auto"/>
                <w:bottom w:val="none" w:sz="0" w:space="0" w:color="auto"/>
                <w:right w:val="none" w:sz="0" w:space="0" w:color="auto"/>
              </w:divBdr>
            </w:div>
            <w:div w:id="1458839634">
              <w:marLeft w:val="0"/>
              <w:marRight w:val="0"/>
              <w:marTop w:val="0"/>
              <w:marBottom w:val="0"/>
              <w:divBdr>
                <w:top w:val="none" w:sz="0" w:space="0" w:color="auto"/>
                <w:left w:val="none" w:sz="0" w:space="0" w:color="auto"/>
                <w:bottom w:val="none" w:sz="0" w:space="0" w:color="auto"/>
                <w:right w:val="none" w:sz="0" w:space="0" w:color="auto"/>
              </w:divBdr>
            </w:div>
            <w:div w:id="128279186">
              <w:marLeft w:val="0"/>
              <w:marRight w:val="0"/>
              <w:marTop w:val="0"/>
              <w:marBottom w:val="0"/>
              <w:divBdr>
                <w:top w:val="none" w:sz="0" w:space="0" w:color="auto"/>
                <w:left w:val="none" w:sz="0" w:space="0" w:color="auto"/>
                <w:bottom w:val="none" w:sz="0" w:space="0" w:color="auto"/>
                <w:right w:val="none" w:sz="0" w:space="0" w:color="auto"/>
              </w:divBdr>
            </w:div>
            <w:div w:id="46993350">
              <w:marLeft w:val="0"/>
              <w:marRight w:val="0"/>
              <w:marTop w:val="0"/>
              <w:marBottom w:val="0"/>
              <w:divBdr>
                <w:top w:val="none" w:sz="0" w:space="0" w:color="auto"/>
                <w:left w:val="none" w:sz="0" w:space="0" w:color="auto"/>
                <w:bottom w:val="none" w:sz="0" w:space="0" w:color="auto"/>
                <w:right w:val="none" w:sz="0" w:space="0" w:color="auto"/>
              </w:divBdr>
            </w:div>
          </w:divsChild>
        </w:div>
        <w:div w:id="1294362163">
          <w:marLeft w:val="0"/>
          <w:marRight w:val="0"/>
          <w:marTop w:val="0"/>
          <w:marBottom w:val="0"/>
          <w:divBdr>
            <w:top w:val="none" w:sz="0" w:space="0" w:color="auto"/>
            <w:left w:val="none" w:sz="0" w:space="0" w:color="auto"/>
            <w:bottom w:val="none" w:sz="0" w:space="0" w:color="auto"/>
            <w:right w:val="none" w:sz="0" w:space="0" w:color="auto"/>
          </w:divBdr>
          <w:divsChild>
            <w:div w:id="620842480">
              <w:marLeft w:val="0"/>
              <w:marRight w:val="0"/>
              <w:marTop w:val="0"/>
              <w:marBottom w:val="0"/>
              <w:divBdr>
                <w:top w:val="none" w:sz="0" w:space="0" w:color="auto"/>
                <w:left w:val="none" w:sz="0" w:space="0" w:color="auto"/>
                <w:bottom w:val="none" w:sz="0" w:space="0" w:color="auto"/>
                <w:right w:val="none" w:sz="0" w:space="0" w:color="auto"/>
              </w:divBdr>
            </w:div>
            <w:div w:id="1731952558">
              <w:marLeft w:val="0"/>
              <w:marRight w:val="0"/>
              <w:marTop w:val="0"/>
              <w:marBottom w:val="0"/>
              <w:divBdr>
                <w:top w:val="none" w:sz="0" w:space="0" w:color="auto"/>
                <w:left w:val="none" w:sz="0" w:space="0" w:color="auto"/>
                <w:bottom w:val="none" w:sz="0" w:space="0" w:color="auto"/>
                <w:right w:val="none" w:sz="0" w:space="0" w:color="auto"/>
              </w:divBdr>
            </w:div>
            <w:div w:id="1368603152">
              <w:marLeft w:val="0"/>
              <w:marRight w:val="0"/>
              <w:marTop w:val="0"/>
              <w:marBottom w:val="0"/>
              <w:divBdr>
                <w:top w:val="none" w:sz="0" w:space="0" w:color="auto"/>
                <w:left w:val="none" w:sz="0" w:space="0" w:color="auto"/>
                <w:bottom w:val="none" w:sz="0" w:space="0" w:color="auto"/>
                <w:right w:val="none" w:sz="0" w:space="0" w:color="auto"/>
              </w:divBdr>
            </w:div>
            <w:div w:id="204563886">
              <w:marLeft w:val="0"/>
              <w:marRight w:val="0"/>
              <w:marTop w:val="0"/>
              <w:marBottom w:val="0"/>
              <w:divBdr>
                <w:top w:val="none" w:sz="0" w:space="0" w:color="auto"/>
                <w:left w:val="none" w:sz="0" w:space="0" w:color="auto"/>
                <w:bottom w:val="none" w:sz="0" w:space="0" w:color="auto"/>
                <w:right w:val="none" w:sz="0" w:space="0" w:color="auto"/>
              </w:divBdr>
            </w:div>
            <w:div w:id="1491562879">
              <w:marLeft w:val="0"/>
              <w:marRight w:val="0"/>
              <w:marTop w:val="0"/>
              <w:marBottom w:val="0"/>
              <w:divBdr>
                <w:top w:val="none" w:sz="0" w:space="0" w:color="auto"/>
                <w:left w:val="none" w:sz="0" w:space="0" w:color="auto"/>
                <w:bottom w:val="none" w:sz="0" w:space="0" w:color="auto"/>
                <w:right w:val="none" w:sz="0" w:space="0" w:color="auto"/>
              </w:divBdr>
            </w:div>
          </w:divsChild>
        </w:div>
        <w:div w:id="275717935">
          <w:marLeft w:val="0"/>
          <w:marRight w:val="0"/>
          <w:marTop w:val="0"/>
          <w:marBottom w:val="0"/>
          <w:divBdr>
            <w:top w:val="none" w:sz="0" w:space="0" w:color="auto"/>
            <w:left w:val="none" w:sz="0" w:space="0" w:color="auto"/>
            <w:bottom w:val="none" w:sz="0" w:space="0" w:color="auto"/>
            <w:right w:val="none" w:sz="0" w:space="0" w:color="auto"/>
          </w:divBdr>
          <w:divsChild>
            <w:div w:id="647709506">
              <w:marLeft w:val="0"/>
              <w:marRight w:val="0"/>
              <w:marTop w:val="0"/>
              <w:marBottom w:val="0"/>
              <w:divBdr>
                <w:top w:val="none" w:sz="0" w:space="0" w:color="auto"/>
                <w:left w:val="none" w:sz="0" w:space="0" w:color="auto"/>
                <w:bottom w:val="none" w:sz="0" w:space="0" w:color="auto"/>
                <w:right w:val="none" w:sz="0" w:space="0" w:color="auto"/>
              </w:divBdr>
            </w:div>
            <w:div w:id="1709643490">
              <w:marLeft w:val="0"/>
              <w:marRight w:val="0"/>
              <w:marTop w:val="0"/>
              <w:marBottom w:val="0"/>
              <w:divBdr>
                <w:top w:val="none" w:sz="0" w:space="0" w:color="auto"/>
                <w:left w:val="none" w:sz="0" w:space="0" w:color="auto"/>
                <w:bottom w:val="none" w:sz="0" w:space="0" w:color="auto"/>
                <w:right w:val="none" w:sz="0" w:space="0" w:color="auto"/>
              </w:divBdr>
            </w:div>
            <w:div w:id="421143570">
              <w:marLeft w:val="0"/>
              <w:marRight w:val="0"/>
              <w:marTop w:val="0"/>
              <w:marBottom w:val="0"/>
              <w:divBdr>
                <w:top w:val="none" w:sz="0" w:space="0" w:color="auto"/>
                <w:left w:val="none" w:sz="0" w:space="0" w:color="auto"/>
                <w:bottom w:val="none" w:sz="0" w:space="0" w:color="auto"/>
                <w:right w:val="none" w:sz="0" w:space="0" w:color="auto"/>
              </w:divBdr>
            </w:div>
            <w:div w:id="1493831352">
              <w:marLeft w:val="0"/>
              <w:marRight w:val="0"/>
              <w:marTop w:val="0"/>
              <w:marBottom w:val="0"/>
              <w:divBdr>
                <w:top w:val="none" w:sz="0" w:space="0" w:color="auto"/>
                <w:left w:val="none" w:sz="0" w:space="0" w:color="auto"/>
                <w:bottom w:val="none" w:sz="0" w:space="0" w:color="auto"/>
                <w:right w:val="none" w:sz="0" w:space="0" w:color="auto"/>
              </w:divBdr>
            </w:div>
            <w:div w:id="1986467171">
              <w:marLeft w:val="0"/>
              <w:marRight w:val="0"/>
              <w:marTop w:val="0"/>
              <w:marBottom w:val="0"/>
              <w:divBdr>
                <w:top w:val="none" w:sz="0" w:space="0" w:color="auto"/>
                <w:left w:val="none" w:sz="0" w:space="0" w:color="auto"/>
                <w:bottom w:val="none" w:sz="0" w:space="0" w:color="auto"/>
                <w:right w:val="none" w:sz="0" w:space="0" w:color="auto"/>
              </w:divBdr>
            </w:div>
          </w:divsChild>
        </w:div>
        <w:div w:id="1227688397">
          <w:marLeft w:val="0"/>
          <w:marRight w:val="0"/>
          <w:marTop w:val="0"/>
          <w:marBottom w:val="0"/>
          <w:divBdr>
            <w:top w:val="none" w:sz="0" w:space="0" w:color="auto"/>
            <w:left w:val="none" w:sz="0" w:space="0" w:color="auto"/>
            <w:bottom w:val="none" w:sz="0" w:space="0" w:color="auto"/>
            <w:right w:val="none" w:sz="0" w:space="0" w:color="auto"/>
          </w:divBdr>
          <w:divsChild>
            <w:div w:id="1338771713">
              <w:marLeft w:val="0"/>
              <w:marRight w:val="0"/>
              <w:marTop w:val="0"/>
              <w:marBottom w:val="0"/>
              <w:divBdr>
                <w:top w:val="none" w:sz="0" w:space="0" w:color="auto"/>
                <w:left w:val="none" w:sz="0" w:space="0" w:color="auto"/>
                <w:bottom w:val="none" w:sz="0" w:space="0" w:color="auto"/>
                <w:right w:val="none" w:sz="0" w:space="0" w:color="auto"/>
              </w:divBdr>
            </w:div>
            <w:div w:id="390542018">
              <w:marLeft w:val="0"/>
              <w:marRight w:val="0"/>
              <w:marTop w:val="0"/>
              <w:marBottom w:val="0"/>
              <w:divBdr>
                <w:top w:val="none" w:sz="0" w:space="0" w:color="auto"/>
                <w:left w:val="none" w:sz="0" w:space="0" w:color="auto"/>
                <w:bottom w:val="none" w:sz="0" w:space="0" w:color="auto"/>
                <w:right w:val="none" w:sz="0" w:space="0" w:color="auto"/>
              </w:divBdr>
            </w:div>
            <w:div w:id="1677998469">
              <w:marLeft w:val="0"/>
              <w:marRight w:val="0"/>
              <w:marTop w:val="0"/>
              <w:marBottom w:val="0"/>
              <w:divBdr>
                <w:top w:val="none" w:sz="0" w:space="0" w:color="auto"/>
                <w:left w:val="none" w:sz="0" w:space="0" w:color="auto"/>
                <w:bottom w:val="none" w:sz="0" w:space="0" w:color="auto"/>
                <w:right w:val="none" w:sz="0" w:space="0" w:color="auto"/>
              </w:divBdr>
            </w:div>
            <w:div w:id="1519388439">
              <w:marLeft w:val="0"/>
              <w:marRight w:val="0"/>
              <w:marTop w:val="0"/>
              <w:marBottom w:val="0"/>
              <w:divBdr>
                <w:top w:val="none" w:sz="0" w:space="0" w:color="auto"/>
                <w:left w:val="none" w:sz="0" w:space="0" w:color="auto"/>
                <w:bottom w:val="none" w:sz="0" w:space="0" w:color="auto"/>
                <w:right w:val="none" w:sz="0" w:space="0" w:color="auto"/>
              </w:divBdr>
            </w:div>
            <w:div w:id="126431501">
              <w:marLeft w:val="0"/>
              <w:marRight w:val="0"/>
              <w:marTop w:val="0"/>
              <w:marBottom w:val="0"/>
              <w:divBdr>
                <w:top w:val="none" w:sz="0" w:space="0" w:color="auto"/>
                <w:left w:val="none" w:sz="0" w:space="0" w:color="auto"/>
                <w:bottom w:val="none" w:sz="0" w:space="0" w:color="auto"/>
                <w:right w:val="none" w:sz="0" w:space="0" w:color="auto"/>
              </w:divBdr>
            </w:div>
          </w:divsChild>
        </w:div>
        <w:div w:id="1842546993">
          <w:marLeft w:val="0"/>
          <w:marRight w:val="0"/>
          <w:marTop w:val="0"/>
          <w:marBottom w:val="0"/>
          <w:divBdr>
            <w:top w:val="none" w:sz="0" w:space="0" w:color="auto"/>
            <w:left w:val="none" w:sz="0" w:space="0" w:color="auto"/>
            <w:bottom w:val="none" w:sz="0" w:space="0" w:color="auto"/>
            <w:right w:val="none" w:sz="0" w:space="0" w:color="auto"/>
          </w:divBdr>
          <w:divsChild>
            <w:div w:id="1267884584">
              <w:marLeft w:val="0"/>
              <w:marRight w:val="0"/>
              <w:marTop w:val="0"/>
              <w:marBottom w:val="0"/>
              <w:divBdr>
                <w:top w:val="none" w:sz="0" w:space="0" w:color="auto"/>
                <w:left w:val="none" w:sz="0" w:space="0" w:color="auto"/>
                <w:bottom w:val="none" w:sz="0" w:space="0" w:color="auto"/>
                <w:right w:val="none" w:sz="0" w:space="0" w:color="auto"/>
              </w:divBdr>
            </w:div>
            <w:div w:id="1245993566">
              <w:marLeft w:val="0"/>
              <w:marRight w:val="0"/>
              <w:marTop w:val="0"/>
              <w:marBottom w:val="0"/>
              <w:divBdr>
                <w:top w:val="none" w:sz="0" w:space="0" w:color="auto"/>
                <w:left w:val="none" w:sz="0" w:space="0" w:color="auto"/>
                <w:bottom w:val="none" w:sz="0" w:space="0" w:color="auto"/>
                <w:right w:val="none" w:sz="0" w:space="0" w:color="auto"/>
              </w:divBdr>
            </w:div>
            <w:div w:id="204562968">
              <w:marLeft w:val="0"/>
              <w:marRight w:val="0"/>
              <w:marTop w:val="0"/>
              <w:marBottom w:val="0"/>
              <w:divBdr>
                <w:top w:val="none" w:sz="0" w:space="0" w:color="auto"/>
                <w:left w:val="none" w:sz="0" w:space="0" w:color="auto"/>
                <w:bottom w:val="none" w:sz="0" w:space="0" w:color="auto"/>
                <w:right w:val="none" w:sz="0" w:space="0" w:color="auto"/>
              </w:divBdr>
            </w:div>
            <w:div w:id="1436441001">
              <w:marLeft w:val="0"/>
              <w:marRight w:val="0"/>
              <w:marTop w:val="0"/>
              <w:marBottom w:val="0"/>
              <w:divBdr>
                <w:top w:val="none" w:sz="0" w:space="0" w:color="auto"/>
                <w:left w:val="none" w:sz="0" w:space="0" w:color="auto"/>
                <w:bottom w:val="none" w:sz="0" w:space="0" w:color="auto"/>
                <w:right w:val="none" w:sz="0" w:space="0" w:color="auto"/>
              </w:divBdr>
            </w:div>
            <w:div w:id="1247302258">
              <w:marLeft w:val="0"/>
              <w:marRight w:val="0"/>
              <w:marTop w:val="0"/>
              <w:marBottom w:val="0"/>
              <w:divBdr>
                <w:top w:val="none" w:sz="0" w:space="0" w:color="auto"/>
                <w:left w:val="none" w:sz="0" w:space="0" w:color="auto"/>
                <w:bottom w:val="none" w:sz="0" w:space="0" w:color="auto"/>
                <w:right w:val="none" w:sz="0" w:space="0" w:color="auto"/>
              </w:divBdr>
            </w:div>
          </w:divsChild>
        </w:div>
        <w:div w:id="1392387545">
          <w:marLeft w:val="0"/>
          <w:marRight w:val="0"/>
          <w:marTop w:val="0"/>
          <w:marBottom w:val="0"/>
          <w:divBdr>
            <w:top w:val="none" w:sz="0" w:space="0" w:color="auto"/>
            <w:left w:val="none" w:sz="0" w:space="0" w:color="auto"/>
            <w:bottom w:val="none" w:sz="0" w:space="0" w:color="auto"/>
            <w:right w:val="none" w:sz="0" w:space="0" w:color="auto"/>
          </w:divBdr>
          <w:divsChild>
            <w:div w:id="362486921">
              <w:marLeft w:val="0"/>
              <w:marRight w:val="0"/>
              <w:marTop w:val="0"/>
              <w:marBottom w:val="0"/>
              <w:divBdr>
                <w:top w:val="none" w:sz="0" w:space="0" w:color="auto"/>
                <w:left w:val="none" w:sz="0" w:space="0" w:color="auto"/>
                <w:bottom w:val="none" w:sz="0" w:space="0" w:color="auto"/>
                <w:right w:val="none" w:sz="0" w:space="0" w:color="auto"/>
              </w:divBdr>
            </w:div>
            <w:div w:id="2010911155">
              <w:marLeft w:val="0"/>
              <w:marRight w:val="0"/>
              <w:marTop w:val="0"/>
              <w:marBottom w:val="0"/>
              <w:divBdr>
                <w:top w:val="none" w:sz="0" w:space="0" w:color="auto"/>
                <w:left w:val="none" w:sz="0" w:space="0" w:color="auto"/>
                <w:bottom w:val="none" w:sz="0" w:space="0" w:color="auto"/>
                <w:right w:val="none" w:sz="0" w:space="0" w:color="auto"/>
              </w:divBdr>
            </w:div>
            <w:div w:id="464202980">
              <w:marLeft w:val="0"/>
              <w:marRight w:val="0"/>
              <w:marTop w:val="0"/>
              <w:marBottom w:val="0"/>
              <w:divBdr>
                <w:top w:val="none" w:sz="0" w:space="0" w:color="auto"/>
                <w:left w:val="none" w:sz="0" w:space="0" w:color="auto"/>
                <w:bottom w:val="none" w:sz="0" w:space="0" w:color="auto"/>
                <w:right w:val="none" w:sz="0" w:space="0" w:color="auto"/>
              </w:divBdr>
            </w:div>
            <w:div w:id="863444120">
              <w:marLeft w:val="0"/>
              <w:marRight w:val="0"/>
              <w:marTop w:val="0"/>
              <w:marBottom w:val="0"/>
              <w:divBdr>
                <w:top w:val="none" w:sz="0" w:space="0" w:color="auto"/>
                <w:left w:val="none" w:sz="0" w:space="0" w:color="auto"/>
                <w:bottom w:val="none" w:sz="0" w:space="0" w:color="auto"/>
                <w:right w:val="none" w:sz="0" w:space="0" w:color="auto"/>
              </w:divBdr>
            </w:div>
            <w:div w:id="2144543221">
              <w:marLeft w:val="0"/>
              <w:marRight w:val="0"/>
              <w:marTop w:val="0"/>
              <w:marBottom w:val="0"/>
              <w:divBdr>
                <w:top w:val="none" w:sz="0" w:space="0" w:color="auto"/>
                <w:left w:val="none" w:sz="0" w:space="0" w:color="auto"/>
                <w:bottom w:val="none" w:sz="0" w:space="0" w:color="auto"/>
                <w:right w:val="none" w:sz="0" w:space="0" w:color="auto"/>
              </w:divBdr>
            </w:div>
          </w:divsChild>
        </w:div>
        <w:div w:id="542328234">
          <w:marLeft w:val="0"/>
          <w:marRight w:val="0"/>
          <w:marTop w:val="0"/>
          <w:marBottom w:val="0"/>
          <w:divBdr>
            <w:top w:val="none" w:sz="0" w:space="0" w:color="auto"/>
            <w:left w:val="none" w:sz="0" w:space="0" w:color="auto"/>
            <w:bottom w:val="none" w:sz="0" w:space="0" w:color="auto"/>
            <w:right w:val="none" w:sz="0" w:space="0" w:color="auto"/>
          </w:divBdr>
          <w:divsChild>
            <w:div w:id="1644693117">
              <w:marLeft w:val="0"/>
              <w:marRight w:val="0"/>
              <w:marTop w:val="0"/>
              <w:marBottom w:val="0"/>
              <w:divBdr>
                <w:top w:val="none" w:sz="0" w:space="0" w:color="auto"/>
                <w:left w:val="none" w:sz="0" w:space="0" w:color="auto"/>
                <w:bottom w:val="none" w:sz="0" w:space="0" w:color="auto"/>
                <w:right w:val="none" w:sz="0" w:space="0" w:color="auto"/>
              </w:divBdr>
            </w:div>
            <w:div w:id="1891306080">
              <w:marLeft w:val="0"/>
              <w:marRight w:val="0"/>
              <w:marTop w:val="0"/>
              <w:marBottom w:val="0"/>
              <w:divBdr>
                <w:top w:val="none" w:sz="0" w:space="0" w:color="auto"/>
                <w:left w:val="none" w:sz="0" w:space="0" w:color="auto"/>
                <w:bottom w:val="none" w:sz="0" w:space="0" w:color="auto"/>
                <w:right w:val="none" w:sz="0" w:space="0" w:color="auto"/>
              </w:divBdr>
            </w:div>
            <w:div w:id="43873206">
              <w:marLeft w:val="0"/>
              <w:marRight w:val="0"/>
              <w:marTop w:val="0"/>
              <w:marBottom w:val="0"/>
              <w:divBdr>
                <w:top w:val="none" w:sz="0" w:space="0" w:color="auto"/>
                <w:left w:val="none" w:sz="0" w:space="0" w:color="auto"/>
                <w:bottom w:val="none" w:sz="0" w:space="0" w:color="auto"/>
                <w:right w:val="none" w:sz="0" w:space="0" w:color="auto"/>
              </w:divBdr>
            </w:div>
            <w:div w:id="652369461">
              <w:marLeft w:val="0"/>
              <w:marRight w:val="0"/>
              <w:marTop w:val="0"/>
              <w:marBottom w:val="0"/>
              <w:divBdr>
                <w:top w:val="none" w:sz="0" w:space="0" w:color="auto"/>
                <w:left w:val="none" w:sz="0" w:space="0" w:color="auto"/>
                <w:bottom w:val="none" w:sz="0" w:space="0" w:color="auto"/>
                <w:right w:val="none" w:sz="0" w:space="0" w:color="auto"/>
              </w:divBdr>
            </w:div>
            <w:div w:id="691690793">
              <w:marLeft w:val="0"/>
              <w:marRight w:val="0"/>
              <w:marTop w:val="0"/>
              <w:marBottom w:val="0"/>
              <w:divBdr>
                <w:top w:val="none" w:sz="0" w:space="0" w:color="auto"/>
                <w:left w:val="none" w:sz="0" w:space="0" w:color="auto"/>
                <w:bottom w:val="none" w:sz="0" w:space="0" w:color="auto"/>
                <w:right w:val="none" w:sz="0" w:space="0" w:color="auto"/>
              </w:divBdr>
            </w:div>
          </w:divsChild>
        </w:div>
        <w:div w:id="392003391">
          <w:marLeft w:val="0"/>
          <w:marRight w:val="0"/>
          <w:marTop w:val="0"/>
          <w:marBottom w:val="0"/>
          <w:divBdr>
            <w:top w:val="none" w:sz="0" w:space="0" w:color="auto"/>
            <w:left w:val="none" w:sz="0" w:space="0" w:color="auto"/>
            <w:bottom w:val="none" w:sz="0" w:space="0" w:color="auto"/>
            <w:right w:val="none" w:sz="0" w:space="0" w:color="auto"/>
          </w:divBdr>
          <w:divsChild>
            <w:div w:id="612053524">
              <w:marLeft w:val="0"/>
              <w:marRight w:val="0"/>
              <w:marTop w:val="0"/>
              <w:marBottom w:val="0"/>
              <w:divBdr>
                <w:top w:val="none" w:sz="0" w:space="0" w:color="auto"/>
                <w:left w:val="none" w:sz="0" w:space="0" w:color="auto"/>
                <w:bottom w:val="none" w:sz="0" w:space="0" w:color="auto"/>
                <w:right w:val="none" w:sz="0" w:space="0" w:color="auto"/>
              </w:divBdr>
            </w:div>
            <w:div w:id="551693110">
              <w:marLeft w:val="0"/>
              <w:marRight w:val="0"/>
              <w:marTop w:val="0"/>
              <w:marBottom w:val="0"/>
              <w:divBdr>
                <w:top w:val="none" w:sz="0" w:space="0" w:color="auto"/>
                <w:left w:val="none" w:sz="0" w:space="0" w:color="auto"/>
                <w:bottom w:val="none" w:sz="0" w:space="0" w:color="auto"/>
                <w:right w:val="none" w:sz="0" w:space="0" w:color="auto"/>
              </w:divBdr>
            </w:div>
            <w:div w:id="1300647928">
              <w:marLeft w:val="0"/>
              <w:marRight w:val="0"/>
              <w:marTop w:val="0"/>
              <w:marBottom w:val="0"/>
              <w:divBdr>
                <w:top w:val="none" w:sz="0" w:space="0" w:color="auto"/>
                <w:left w:val="none" w:sz="0" w:space="0" w:color="auto"/>
                <w:bottom w:val="none" w:sz="0" w:space="0" w:color="auto"/>
                <w:right w:val="none" w:sz="0" w:space="0" w:color="auto"/>
              </w:divBdr>
            </w:div>
            <w:div w:id="31349627">
              <w:marLeft w:val="0"/>
              <w:marRight w:val="0"/>
              <w:marTop w:val="0"/>
              <w:marBottom w:val="0"/>
              <w:divBdr>
                <w:top w:val="none" w:sz="0" w:space="0" w:color="auto"/>
                <w:left w:val="none" w:sz="0" w:space="0" w:color="auto"/>
                <w:bottom w:val="none" w:sz="0" w:space="0" w:color="auto"/>
                <w:right w:val="none" w:sz="0" w:space="0" w:color="auto"/>
              </w:divBdr>
            </w:div>
            <w:div w:id="974869203">
              <w:marLeft w:val="0"/>
              <w:marRight w:val="0"/>
              <w:marTop w:val="0"/>
              <w:marBottom w:val="0"/>
              <w:divBdr>
                <w:top w:val="none" w:sz="0" w:space="0" w:color="auto"/>
                <w:left w:val="none" w:sz="0" w:space="0" w:color="auto"/>
                <w:bottom w:val="none" w:sz="0" w:space="0" w:color="auto"/>
                <w:right w:val="none" w:sz="0" w:space="0" w:color="auto"/>
              </w:divBdr>
            </w:div>
          </w:divsChild>
        </w:div>
        <w:div w:id="1974409012">
          <w:marLeft w:val="0"/>
          <w:marRight w:val="0"/>
          <w:marTop w:val="0"/>
          <w:marBottom w:val="0"/>
          <w:divBdr>
            <w:top w:val="none" w:sz="0" w:space="0" w:color="auto"/>
            <w:left w:val="none" w:sz="0" w:space="0" w:color="auto"/>
            <w:bottom w:val="none" w:sz="0" w:space="0" w:color="auto"/>
            <w:right w:val="none" w:sz="0" w:space="0" w:color="auto"/>
          </w:divBdr>
          <w:divsChild>
            <w:div w:id="970982350">
              <w:marLeft w:val="0"/>
              <w:marRight w:val="0"/>
              <w:marTop w:val="0"/>
              <w:marBottom w:val="0"/>
              <w:divBdr>
                <w:top w:val="none" w:sz="0" w:space="0" w:color="auto"/>
                <w:left w:val="none" w:sz="0" w:space="0" w:color="auto"/>
                <w:bottom w:val="none" w:sz="0" w:space="0" w:color="auto"/>
                <w:right w:val="none" w:sz="0" w:space="0" w:color="auto"/>
              </w:divBdr>
            </w:div>
            <w:div w:id="1555392223">
              <w:marLeft w:val="0"/>
              <w:marRight w:val="0"/>
              <w:marTop w:val="0"/>
              <w:marBottom w:val="0"/>
              <w:divBdr>
                <w:top w:val="none" w:sz="0" w:space="0" w:color="auto"/>
                <w:left w:val="none" w:sz="0" w:space="0" w:color="auto"/>
                <w:bottom w:val="none" w:sz="0" w:space="0" w:color="auto"/>
                <w:right w:val="none" w:sz="0" w:space="0" w:color="auto"/>
              </w:divBdr>
            </w:div>
            <w:div w:id="716588658">
              <w:marLeft w:val="0"/>
              <w:marRight w:val="0"/>
              <w:marTop w:val="0"/>
              <w:marBottom w:val="0"/>
              <w:divBdr>
                <w:top w:val="none" w:sz="0" w:space="0" w:color="auto"/>
                <w:left w:val="none" w:sz="0" w:space="0" w:color="auto"/>
                <w:bottom w:val="none" w:sz="0" w:space="0" w:color="auto"/>
                <w:right w:val="none" w:sz="0" w:space="0" w:color="auto"/>
              </w:divBdr>
            </w:div>
            <w:div w:id="2126458211">
              <w:marLeft w:val="0"/>
              <w:marRight w:val="0"/>
              <w:marTop w:val="0"/>
              <w:marBottom w:val="0"/>
              <w:divBdr>
                <w:top w:val="none" w:sz="0" w:space="0" w:color="auto"/>
                <w:left w:val="none" w:sz="0" w:space="0" w:color="auto"/>
                <w:bottom w:val="none" w:sz="0" w:space="0" w:color="auto"/>
                <w:right w:val="none" w:sz="0" w:space="0" w:color="auto"/>
              </w:divBdr>
            </w:div>
            <w:div w:id="1095247801">
              <w:marLeft w:val="0"/>
              <w:marRight w:val="0"/>
              <w:marTop w:val="0"/>
              <w:marBottom w:val="0"/>
              <w:divBdr>
                <w:top w:val="none" w:sz="0" w:space="0" w:color="auto"/>
                <w:left w:val="none" w:sz="0" w:space="0" w:color="auto"/>
                <w:bottom w:val="none" w:sz="0" w:space="0" w:color="auto"/>
                <w:right w:val="none" w:sz="0" w:space="0" w:color="auto"/>
              </w:divBdr>
            </w:div>
          </w:divsChild>
        </w:div>
        <w:div w:id="2061786794">
          <w:marLeft w:val="0"/>
          <w:marRight w:val="0"/>
          <w:marTop w:val="0"/>
          <w:marBottom w:val="0"/>
          <w:divBdr>
            <w:top w:val="none" w:sz="0" w:space="0" w:color="auto"/>
            <w:left w:val="none" w:sz="0" w:space="0" w:color="auto"/>
            <w:bottom w:val="none" w:sz="0" w:space="0" w:color="auto"/>
            <w:right w:val="none" w:sz="0" w:space="0" w:color="auto"/>
          </w:divBdr>
          <w:divsChild>
            <w:div w:id="171575622">
              <w:marLeft w:val="0"/>
              <w:marRight w:val="0"/>
              <w:marTop w:val="0"/>
              <w:marBottom w:val="0"/>
              <w:divBdr>
                <w:top w:val="none" w:sz="0" w:space="0" w:color="auto"/>
                <w:left w:val="none" w:sz="0" w:space="0" w:color="auto"/>
                <w:bottom w:val="none" w:sz="0" w:space="0" w:color="auto"/>
                <w:right w:val="none" w:sz="0" w:space="0" w:color="auto"/>
              </w:divBdr>
            </w:div>
            <w:div w:id="1604411396">
              <w:marLeft w:val="0"/>
              <w:marRight w:val="0"/>
              <w:marTop w:val="0"/>
              <w:marBottom w:val="0"/>
              <w:divBdr>
                <w:top w:val="none" w:sz="0" w:space="0" w:color="auto"/>
                <w:left w:val="none" w:sz="0" w:space="0" w:color="auto"/>
                <w:bottom w:val="none" w:sz="0" w:space="0" w:color="auto"/>
                <w:right w:val="none" w:sz="0" w:space="0" w:color="auto"/>
              </w:divBdr>
            </w:div>
            <w:div w:id="2098136381">
              <w:marLeft w:val="0"/>
              <w:marRight w:val="0"/>
              <w:marTop w:val="0"/>
              <w:marBottom w:val="0"/>
              <w:divBdr>
                <w:top w:val="none" w:sz="0" w:space="0" w:color="auto"/>
                <w:left w:val="none" w:sz="0" w:space="0" w:color="auto"/>
                <w:bottom w:val="none" w:sz="0" w:space="0" w:color="auto"/>
                <w:right w:val="none" w:sz="0" w:space="0" w:color="auto"/>
              </w:divBdr>
            </w:div>
            <w:div w:id="1857117737">
              <w:marLeft w:val="0"/>
              <w:marRight w:val="0"/>
              <w:marTop w:val="0"/>
              <w:marBottom w:val="0"/>
              <w:divBdr>
                <w:top w:val="none" w:sz="0" w:space="0" w:color="auto"/>
                <w:left w:val="none" w:sz="0" w:space="0" w:color="auto"/>
                <w:bottom w:val="none" w:sz="0" w:space="0" w:color="auto"/>
                <w:right w:val="none" w:sz="0" w:space="0" w:color="auto"/>
              </w:divBdr>
            </w:div>
            <w:div w:id="1834418756">
              <w:marLeft w:val="0"/>
              <w:marRight w:val="0"/>
              <w:marTop w:val="0"/>
              <w:marBottom w:val="0"/>
              <w:divBdr>
                <w:top w:val="none" w:sz="0" w:space="0" w:color="auto"/>
                <w:left w:val="none" w:sz="0" w:space="0" w:color="auto"/>
                <w:bottom w:val="none" w:sz="0" w:space="0" w:color="auto"/>
                <w:right w:val="none" w:sz="0" w:space="0" w:color="auto"/>
              </w:divBdr>
            </w:div>
          </w:divsChild>
        </w:div>
        <w:div w:id="205337112">
          <w:marLeft w:val="0"/>
          <w:marRight w:val="0"/>
          <w:marTop w:val="0"/>
          <w:marBottom w:val="0"/>
          <w:divBdr>
            <w:top w:val="none" w:sz="0" w:space="0" w:color="auto"/>
            <w:left w:val="none" w:sz="0" w:space="0" w:color="auto"/>
            <w:bottom w:val="none" w:sz="0" w:space="0" w:color="auto"/>
            <w:right w:val="none" w:sz="0" w:space="0" w:color="auto"/>
          </w:divBdr>
          <w:divsChild>
            <w:div w:id="1139348855">
              <w:marLeft w:val="0"/>
              <w:marRight w:val="0"/>
              <w:marTop w:val="0"/>
              <w:marBottom w:val="0"/>
              <w:divBdr>
                <w:top w:val="none" w:sz="0" w:space="0" w:color="auto"/>
                <w:left w:val="none" w:sz="0" w:space="0" w:color="auto"/>
                <w:bottom w:val="none" w:sz="0" w:space="0" w:color="auto"/>
                <w:right w:val="none" w:sz="0" w:space="0" w:color="auto"/>
              </w:divBdr>
            </w:div>
            <w:div w:id="293800389">
              <w:marLeft w:val="0"/>
              <w:marRight w:val="0"/>
              <w:marTop w:val="0"/>
              <w:marBottom w:val="0"/>
              <w:divBdr>
                <w:top w:val="none" w:sz="0" w:space="0" w:color="auto"/>
                <w:left w:val="none" w:sz="0" w:space="0" w:color="auto"/>
                <w:bottom w:val="none" w:sz="0" w:space="0" w:color="auto"/>
                <w:right w:val="none" w:sz="0" w:space="0" w:color="auto"/>
              </w:divBdr>
            </w:div>
            <w:div w:id="1163085262">
              <w:marLeft w:val="0"/>
              <w:marRight w:val="0"/>
              <w:marTop w:val="0"/>
              <w:marBottom w:val="0"/>
              <w:divBdr>
                <w:top w:val="none" w:sz="0" w:space="0" w:color="auto"/>
                <w:left w:val="none" w:sz="0" w:space="0" w:color="auto"/>
                <w:bottom w:val="none" w:sz="0" w:space="0" w:color="auto"/>
                <w:right w:val="none" w:sz="0" w:space="0" w:color="auto"/>
              </w:divBdr>
            </w:div>
            <w:div w:id="499468250">
              <w:marLeft w:val="0"/>
              <w:marRight w:val="0"/>
              <w:marTop w:val="0"/>
              <w:marBottom w:val="0"/>
              <w:divBdr>
                <w:top w:val="none" w:sz="0" w:space="0" w:color="auto"/>
                <w:left w:val="none" w:sz="0" w:space="0" w:color="auto"/>
                <w:bottom w:val="none" w:sz="0" w:space="0" w:color="auto"/>
                <w:right w:val="none" w:sz="0" w:space="0" w:color="auto"/>
              </w:divBdr>
            </w:div>
            <w:div w:id="186647549">
              <w:marLeft w:val="0"/>
              <w:marRight w:val="0"/>
              <w:marTop w:val="0"/>
              <w:marBottom w:val="0"/>
              <w:divBdr>
                <w:top w:val="none" w:sz="0" w:space="0" w:color="auto"/>
                <w:left w:val="none" w:sz="0" w:space="0" w:color="auto"/>
                <w:bottom w:val="none" w:sz="0" w:space="0" w:color="auto"/>
                <w:right w:val="none" w:sz="0" w:space="0" w:color="auto"/>
              </w:divBdr>
            </w:div>
          </w:divsChild>
        </w:div>
        <w:div w:id="1991011931">
          <w:marLeft w:val="0"/>
          <w:marRight w:val="0"/>
          <w:marTop w:val="0"/>
          <w:marBottom w:val="0"/>
          <w:divBdr>
            <w:top w:val="none" w:sz="0" w:space="0" w:color="auto"/>
            <w:left w:val="none" w:sz="0" w:space="0" w:color="auto"/>
            <w:bottom w:val="none" w:sz="0" w:space="0" w:color="auto"/>
            <w:right w:val="none" w:sz="0" w:space="0" w:color="auto"/>
          </w:divBdr>
          <w:divsChild>
            <w:div w:id="1791624403">
              <w:marLeft w:val="0"/>
              <w:marRight w:val="0"/>
              <w:marTop w:val="0"/>
              <w:marBottom w:val="0"/>
              <w:divBdr>
                <w:top w:val="none" w:sz="0" w:space="0" w:color="auto"/>
                <w:left w:val="none" w:sz="0" w:space="0" w:color="auto"/>
                <w:bottom w:val="none" w:sz="0" w:space="0" w:color="auto"/>
                <w:right w:val="none" w:sz="0" w:space="0" w:color="auto"/>
              </w:divBdr>
            </w:div>
            <w:div w:id="1771046614">
              <w:marLeft w:val="0"/>
              <w:marRight w:val="0"/>
              <w:marTop w:val="0"/>
              <w:marBottom w:val="0"/>
              <w:divBdr>
                <w:top w:val="none" w:sz="0" w:space="0" w:color="auto"/>
                <w:left w:val="none" w:sz="0" w:space="0" w:color="auto"/>
                <w:bottom w:val="none" w:sz="0" w:space="0" w:color="auto"/>
                <w:right w:val="none" w:sz="0" w:space="0" w:color="auto"/>
              </w:divBdr>
            </w:div>
            <w:div w:id="1352610555">
              <w:marLeft w:val="0"/>
              <w:marRight w:val="0"/>
              <w:marTop w:val="0"/>
              <w:marBottom w:val="0"/>
              <w:divBdr>
                <w:top w:val="none" w:sz="0" w:space="0" w:color="auto"/>
                <w:left w:val="none" w:sz="0" w:space="0" w:color="auto"/>
                <w:bottom w:val="none" w:sz="0" w:space="0" w:color="auto"/>
                <w:right w:val="none" w:sz="0" w:space="0" w:color="auto"/>
              </w:divBdr>
            </w:div>
            <w:div w:id="1492060623">
              <w:marLeft w:val="0"/>
              <w:marRight w:val="0"/>
              <w:marTop w:val="0"/>
              <w:marBottom w:val="0"/>
              <w:divBdr>
                <w:top w:val="none" w:sz="0" w:space="0" w:color="auto"/>
                <w:left w:val="none" w:sz="0" w:space="0" w:color="auto"/>
                <w:bottom w:val="none" w:sz="0" w:space="0" w:color="auto"/>
                <w:right w:val="none" w:sz="0" w:space="0" w:color="auto"/>
              </w:divBdr>
            </w:div>
            <w:div w:id="1216699672">
              <w:marLeft w:val="0"/>
              <w:marRight w:val="0"/>
              <w:marTop w:val="0"/>
              <w:marBottom w:val="0"/>
              <w:divBdr>
                <w:top w:val="none" w:sz="0" w:space="0" w:color="auto"/>
                <w:left w:val="none" w:sz="0" w:space="0" w:color="auto"/>
                <w:bottom w:val="none" w:sz="0" w:space="0" w:color="auto"/>
                <w:right w:val="none" w:sz="0" w:space="0" w:color="auto"/>
              </w:divBdr>
            </w:div>
          </w:divsChild>
        </w:div>
        <w:div w:id="1590775598">
          <w:marLeft w:val="0"/>
          <w:marRight w:val="0"/>
          <w:marTop w:val="0"/>
          <w:marBottom w:val="0"/>
          <w:divBdr>
            <w:top w:val="none" w:sz="0" w:space="0" w:color="auto"/>
            <w:left w:val="none" w:sz="0" w:space="0" w:color="auto"/>
            <w:bottom w:val="none" w:sz="0" w:space="0" w:color="auto"/>
            <w:right w:val="none" w:sz="0" w:space="0" w:color="auto"/>
          </w:divBdr>
          <w:divsChild>
            <w:div w:id="1013801908">
              <w:marLeft w:val="0"/>
              <w:marRight w:val="0"/>
              <w:marTop w:val="0"/>
              <w:marBottom w:val="0"/>
              <w:divBdr>
                <w:top w:val="none" w:sz="0" w:space="0" w:color="auto"/>
                <w:left w:val="none" w:sz="0" w:space="0" w:color="auto"/>
                <w:bottom w:val="none" w:sz="0" w:space="0" w:color="auto"/>
                <w:right w:val="none" w:sz="0" w:space="0" w:color="auto"/>
              </w:divBdr>
            </w:div>
            <w:div w:id="258299024">
              <w:marLeft w:val="0"/>
              <w:marRight w:val="0"/>
              <w:marTop w:val="0"/>
              <w:marBottom w:val="0"/>
              <w:divBdr>
                <w:top w:val="none" w:sz="0" w:space="0" w:color="auto"/>
                <w:left w:val="none" w:sz="0" w:space="0" w:color="auto"/>
                <w:bottom w:val="none" w:sz="0" w:space="0" w:color="auto"/>
                <w:right w:val="none" w:sz="0" w:space="0" w:color="auto"/>
              </w:divBdr>
            </w:div>
            <w:div w:id="1414471902">
              <w:marLeft w:val="0"/>
              <w:marRight w:val="0"/>
              <w:marTop w:val="0"/>
              <w:marBottom w:val="0"/>
              <w:divBdr>
                <w:top w:val="none" w:sz="0" w:space="0" w:color="auto"/>
                <w:left w:val="none" w:sz="0" w:space="0" w:color="auto"/>
                <w:bottom w:val="none" w:sz="0" w:space="0" w:color="auto"/>
                <w:right w:val="none" w:sz="0" w:space="0" w:color="auto"/>
              </w:divBdr>
            </w:div>
            <w:div w:id="1777864138">
              <w:marLeft w:val="0"/>
              <w:marRight w:val="0"/>
              <w:marTop w:val="0"/>
              <w:marBottom w:val="0"/>
              <w:divBdr>
                <w:top w:val="none" w:sz="0" w:space="0" w:color="auto"/>
                <w:left w:val="none" w:sz="0" w:space="0" w:color="auto"/>
                <w:bottom w:val="none" w:sz="0" w:space="0" w:color="auto"/>
                <w:right w:val="none" w:sz="0" w:space="0" w:color="auto"/>
              </w:divBdr>
            </w:div>
            <w:div w:id="247202859">
              <w:marLeft w:val="0"/>
              <w:marRight w:val="0"/>
              <w:marTop w:val="0"/>
              <w:marBottom w:val="0"/>
              <w:divBdr>
                <w:top w:val="none" w:sz="0" w:space="0" w:color="auto"/>
                <w:left w:val="none" w:sz="0" w:space="0" w:color="auto"/>
                <w:bottom w:val="none" w:sz="0" w:space="0" w:color="auto"/>
                <w:right w:val="none" w:sz="0" w:space="0" w:color="auto"/>
              </w:divBdr>
            </w:div>
          </w:divsChild>
        </w:div>
        <w:div w:id="2013488411">
          <w:marLeft w:val="0"/>
          <w:marRight w:val="0"/>
          <w:marTop w:val="0"/>
          <w:marBottom w:val="0"/>
          <w:divBdr>
            <w:top w:val="none" w:sz="0" w:space="0" w:color="auto"/>
            <w:left w:val="none" w:sz="0" w:space="0" w:color="auto"/>
            <w:bottom w:val="none" w:sz="0" w:space="0" w:color="auto"/>
            <w:right w:val="none" w:sz="0" w:space="0" w:color="auto"/>
          </w:divBdr>
          <w:divsChild>
            <w:div w:id="1241401694">
              <w:marLeft w:val="0"/>
              <w:marRight w:val="0"/>
              <w:marTop w:val="0"/>
              <w:marBottom w:val="0"/>
              <w:divBdr>
                <w:top w:val="none" w:sz="0" w:space="0" w:color="auto"/>
                <w:left w:val="none" w:sz="0" w:space="0" w:color="auto"/>
                <w:bottom w:val="none" w:sz="0" w:space="0" w:color="auto"/>
                <w:right w:val="none" w:sz="0" w:space="0" w:color="auto"/>
              </w:divBdr>
            </w:div>
            <w:div w:id="1065027619">
              <w:marLeft w:val="0"/>
              <w:marRight w:val="0"/>
              <w:marTop w:val="0"/>
              <w:marBottom w:val="0"/>
              <w:divBdr>
                <w:top w:val="none" w:sz="0" w:space="0" w:color="auto"/>
                <w:left w:val="none" w:sz="0" w:space="0" w:color="auto"/>
                <w:bottom w:val="none" w:sz="0" w:space="0" w:color="auto"/>
                <w:right w:val="none" w:sz="0" w:space="0" w:color="auto"/>
              </w:divBdr>
            </w:div>
            <w:div w:id="8931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4869">
      <w:bodyDiv w:val="1"/>
      <w:marLeft w:val="0"/>
      <w:marRight w:val="0"/>
      <w:marTop w:val="0"/>
      <w:marBottom w:val="0"/>
      <w:divBdr>
        <w:top w:val="none" w:sz="0" w:space="0" w:color="auto"/>
        <w:left w:val="none" w:sz="0" w:space="0" w:color="auto"/>
        <w:bottom w:val="none" w:sz="0" w:space="0" w:color="auto"/>
        <w:right w:val="none" w:sz="0" w:space="0" w:color="auto"/>
      </w:divBdr>
    </w:div>
    <w:div w:id="2090880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irtrade.org.uk/media-centre/news/fairtrade-farmers-increasingly-threatened-by-climate-change-warns-alarming-new-study/" TargetMode="External"/><Relationship Id="rId18" Type="http://schemas.openxmlformats.org/officeDocument/2006/relationships/hyperlink" Target="https://files.fairtrade.net/publications/Fairtrade-and-climate-change_October2021.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researchgate.net/publication/331089969_Life_Cycle_Assessment_Cut_Roses_Migros-Genossenschafts-Bund_MGB_Switzerland_Fairtrade_International_Imprint_Title_Life_Cycle_Assessment_Cut_Roses" TargetMode="External"/><Relationship Id="rId7" Type="http://schemas.openxmlformats.org/officeDocument/2006/relationships/settings" Target="settings.xml"/><Relationship Id="rId12" Type="http://schemas.openxmlformats.org/officeDocument/2006/relationships/hyperlink" Target="https://files.fairtrade.net/publications/Fairtrade-and-climate-change_October2021.pdf" TargetMode="External"/><Relationship Id="rId17" Type="http://schemas.openxmlformats.org/officeDocument/2006/relationships/hyperlink" Target="https://journals.ametsoc.org/view/journals/bams/96/12/bams-explainingextremeevents2014.1.xml?tab_body=pdf" TargetMode="External"/><Relationship Id="rId25" Type="http://schemas.openxmlformats.org/officeDocument/2006/relationships/hyperlink" Target="https://www.fairtrade.net/library/fairtrade-and-climate-change-systematic-review-hotspot-analysis-and-survey" TargetMode="External"/><Relationship Id="rId2" Type="http://schemas.openxmlformats.org/officeDocument/2006/relationships/customXml" Target="../customXml/item2.xml"/><Relationship Id="rId16" Type="http://schemas.openxmlformats.org/officeDocument/2006/relationships/hyperlink" Target="http://www.ametsoc.net/eee/2015/15_african_drought.pdf" TargetMode="External"/><Relationship Id="rId20" Type="http://schemas.openxmlformats.org/officeDocument/2006/relationships/hyperlink" Target="https://www.fairtrade.net/library/assessing-the-impact-of-fairtrade-on-poverty-reduction-and-economic-resilience-through-rural-develop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atlantic.com/science/archive/2020/09/coffee-rust/616358/" TargetMode="External"/><Relationship Id="rId24" Type="http://schemas.openxmlformats.org/officeDocument/2006/relationships/hyperlink" Target="https://www.fairtrade.net/library/assessing-the-impact-of-fairtrade-on-poverty-reduction-and-economic-resilience-through-rural-development" TargetMode="External"/><Relationship Id="rId5" Type="http://schemas.openxmlformats.org/officeDocument/2006/relationships/numbering" Target="numbering.xml"/><Relationship Id="rId15" Type="http://schemas.openxmlformats.org/officeDocument/2006/relationships/hyperlink" Target="http://www.ametsoc.net/eee/2017a/ch12_EEEof2017_Funk.pdf" TargetMode="External"/><Relationship Id="rId23" Type="http://schemas.openxmlformats.org/officeDocument/2006/relationships/hyperlink" Target="https://www.fairtrade.net/library/fairtrade-certification-and-producer-resilience-in-times-of-crise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files.fairtrade.net/publications/Fairtrade-and-climate-change_October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s.fairtrade.net/publications/Fairtrade-and-climate-change_October2021.pdf" TargetMode="External"/><Relationship Id="rId22" Type="http://schemas.openxmlformats.org/officeDocument/2006/relationships/hyperlink" Target="https://www.fairtrade.net/news/fairtrade-producers-plant-more-than-300-000-trees-highlighting-urgent-need-for-climate-action"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Future is Fair colour palette">
      <a:dk1>
        <a:sysClr val="windowText" lastClr="000000"/>
      </a:dk1>
      <a:lt1>
        <a:sysClr val="window" lastClr="FFFFFF"/>
      </a:lt1>
      <a:dk2>
        <a:srgbClr val="9CA399"/>
      </a:dk2>
      <a:lt2>
        <a:srgbClr val="DADADA"/>
      </a:lt2>
      <a:accent1>
        <a:srgbClr val="0FC0FC"/>
      </a:accent1>
      <a:accent2>
        <a:srgbClr val="D4FF47"/>
      </a:accent2>
      <a:accent3>
        <a:srgbClr val="001B6E"/>
      </a:accent3>
      <a:accent4>
        <a:srgbClr val="FF8000"/>
      </a:accent4>
      <a:accent5>
        <a:srgbClr val="FF4571"/>
      </a:accent5>
      <a:accent6>
        <a:srgbClr val="7B1DAB"/>
      </a:accent6>
      <a:hlink>
        <a:srgbClr val="0563C1"/>
      </a:hlink>
      <a:folHlink>
        <a:srgbClr val="7B1D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F349B7DD7F323C4194BFF68F3EEDDAB3" ma:contentTypeVersion="13" ma:contentTypeDescription="Luo uusi asiakirja." ma:contentTypeScope="" ma:versionID="b2e3d9277c90801586a957d661d91795">
  <xsd:schema xmlns:xsd="http://www.w3.org/2001/XMLSchema" xmlns:xs="http://www.w3.org/2001/XMLSchema" xmlns:p="http://schemas.microsoft.com/office/2006/metadata/properties" xmlns:ns2="1cc38d8d-87d5-49f1-bcba-e1e515e66c7c" xmlns:ns3="ed2c5a18-1097-421b-aa21-47e14502982a" targetNamespace="http://schemas.microsoft.com/office/2006/metadata/properties" ma:root="true" ma:fieldsID="bac0cf30ff093344910f3df6666e26a5" ns2:_="" ns3:_="">
    <xsd:import namespace="1cc38d8d-87d5-49f1-bcba-e1e515e66c7c"/>
    <xsd:import namespace="ed2c5a18-1097-421b-aa21-47e1450298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38d8d-87d5-49f1-bcba-e1e515e66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2c5a18-1097-421b-aa21-47e14502982a"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3501B-5A4A-445D-926A-EF08664DE6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21912A-8B63-4700-A490-52C43C5E21FB}">
  <ds:schemaRefs>
    <ds:schemaRef ds:uri="http://schemas.microsoft.com/sharepoint/v3/contenttype/forms"/>
  </ds:schemaRefs>
</ds:datastoreItem>
</file>

<file path=customXml/itemProps3.xml><?xml version="1.0" encoding="utf-8"?>
<ds:datastoreItem xmlns:ds="http://schemas.openxmlformats.org/officeDocument/2006/customXml" ds:itemID="{E2337A63-6102-6C48-B7F5-FEF8AB3C819E}">
  <ds:schemaRefs>
    <ds:schemaRef ds:uri="http://schemas.openxmlformats.org/officeDocument/2006/bibliography"/>
  </ds:schemaRefs>
</ds:datastoreItem>
</file>

<file path=customXml/itemProps4.xml><?xml version="1.0" encoding="utf-8"?>
<ds:datastoreItem xmlns:ds="http://schemas.openxmlformats.org/officeDocument/2006/customXml" ds:itemID="{9F6256E5-AB70-40AC-B1C9-B51389F3C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38d8d-87d5-49f1-bcba-e1e515e66c7c"/>
    <ds:schemaRef ds:uri="ed2c5a18-1097-421b-aa21-47e14502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2420</Words>
  <Characters>13797</Characters>
  <Application>Microsoft Office Word</Application>
  <DocSecurity>0</DocSecurity>
  <Lines>114</Lines>
  <Paragraphs>32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Dokumentin otsikko</vt:lpstr>
      <vt:lpstr>Dokumentin otsikko</vt:lpstr>
    </vt:vector>
  </TitlesOfParts>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Dokumentin otsikko</dc:title>
  <dc:subject>Dokumentin alaotsikko</dc:subject>
  <dc:creator>Katja Makkonen</dc:creator>
  <cp:keywords/>
  <dc:description/>
  <cp:lastModifiedBy>Sarah Hazlehurst</cp:lastModifiedBy>
  <cp:revision>4</cp:revision>
  <dcterms:created xsi:type="dcterms:W3CDTF">2023-01-20T15:49:00Z</dcterms:created>
  <dcterms:modified xsi:type="dcterms:W3CDTF">2023-01-20T16:15:00Z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0x010100F349B7DD7F323C4194BFF68F3EEDDAB3</vt:lpwstr>
  </property>
</Properties>
</file>