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A55A" w14:textId="17A26A61" w:rsidR="006139D2" w:rsidRPr="00421F47" w:rsidRDefault="00421F47" w:rsidP="00421F47">
      <w:pPr>
        <w:pStyle w:val="ingressi"/>
        <w:spacing w:line="240" w:lineRule="auto"/>
        <w:rPr>
          <w:rFonts w:ascii="Alegreya Sans" w:eastAsiaTheme="majorEastAsia" w:hAnsi="Alegreya Sans" w:cs="Times New Roman (Otsikot, muut"/>
          <w:b/>
          <w:bCs/>
          <w:color w:val="auto"/>
          <w:spacing w:val="8"/>
          <w:sz w:val="72"/>
          <w:szCs w:val="72"/>
        </w:rPr>
      </w:pPr>
      <w:r w:rsidRPr="00421F47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>Case Study</w:t>
      </w:r>
      <w:r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 xml:space="preserve"> </w:t>
      </w:r>
      <w:r w:rsidR="0049797F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>3</w:t>
      </w:r>
      <w:r w:rsidR="00556445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 xml:space="preserve"> </w:t>
      </w:r>
      <w:r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>Copy</w:t>
      </w:r>
      <w:r w:rsidRPr="00421F47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 xml:space="preserve">: </w:t>
      </w:r>
      <w:r w:rsidR="00B804BD" w:rsidRPr="00B804BD">
        <w:rPr>
          <w:rFonts w:ascii="Alegreya Sans Black" w:eastAsiaTheme="majorEastAsia" w:hAnsi="Alegreya Sans Black" w:cs="Times New Roman (Otsikot, muut"/>
          <w:b/>
          <w:bCs/>
          <w:color w:val="auto"/>
          <w:spacing w:val="8"/>
          <w:sz w:val="52"/>
          <w:szCs w:val="68"/>
        </w:rPr>
        <w:t>Odessa Michelle Grant</w:t>
      </w:r>
    </w:p>
    <w:p w14:paraId="088EF4AF" w14:textId="5513558E" w:rsidR="00447C3D" w:rsidRPr="001E34B7" w:rsidRDefault="00421F47" w:rsidP="000968E5">
      <w:pPr>
        <w:pStyle w:val="Heading2"/>
        <w:rPr>
          <w:rFonts w:ascii="Alegreya Sans" w:hAnsi="Alegreya Sans"/>
          <w:sz w:val="28"/>
          <w:szCs w:val="28"/>
          <w:lang w:val="en-US"/>
        </w:rPr>
      </w:pPr>
      <w:r>
        <w:rPr>
          <w:rFonts w:ascii="Alegreya Sans" w:hAnsi="Alegreya Sans"/>
          <w:sz w:val="28"/>
          <w:szCs w:val="28"/>
          <w:lang w:val="en-US"/>
        </w:rPr>
        <w:t>Social Media Copy</w:t>
      </w:r>
    </w:p>
    <w:p w14:paraId="0E15CDA6" w14:textId="5D00BE31" w:rsidR="00E52A6E" w:rsidRDefault="00421F47" w:rsidP="00421F47">
      <w:pPr>
        <w:rPr>
          <w:u w:val="single"/>
        </w:rPr>
      </w:pPr>
      <w:r w:rsidRPr="00421F47">
        <w:rPr>
          <w:u w:val="single"/>
        </w:rPr>
        <w:t xml:space="preserve">Use for social media, with portrait photos. </w:t>
      </w:r>
      <w:r w:rsidR="00B804BD" w:rsidRPr="00B804BD">
        <w:rPr>
          <w:u w:val="single"/>
        </w:rPr>
        <w:t>Please credit photographer Sean Hawkey for</w:t>
      </w:r>
      <w:r w:rsidR="00B804BD">
        <w:rPr>
          <w:u w:val="single"/>
        </w:rPr>
        <w:t xml:space="preserve"> photos of</w:t>
      </w:r>
      <w:r w:rsidR="00B804BD" w:rsidRPr="00B804BD">
        <w:rPr>
          <w:u w:val="single"/>
        </w:rPr>
        <w:t xml:space="preserve"> Odessa</w:t>
      </w:r>
      <w:r w:rsidR="00B804BD">
        <w:rPr>
          <w:u w:val="single"/>
        </w:rPr>
        <w:t>.</w:t>
      </w:r>
    </w:p>
    <w:p w14:paraId="3F154E4E" w14:textId="77777777" w:rsidR="00B804BD" w:rsidRDefault="00B804BD" w:rsidP="00AA7C83">
      <w:pPr>
        <w:rPr>
          <w:b/>
          <w:bCs/>
        </w:rPr>
      </w:pPr>
      <w:r w:rsidRPr="00B804BD">
        <w:rPr>
          <w:b/>
          <w:bCs/>
        </w:rPr>
        <w:t xml:space="preserve">Odessa Michelle Grant, Fairtrade coffee farmer, Honduras </w:t>
      </w:r>
    </w:p>
    <w:p w14:paraId="064DC1D6" w14:textId="7B63CEBE" w:rsidR="00B804BD" w:rsidRDefault="00B804BD" w:rsidP="00B804BD">
      <w:r>
        <w:t xml:space="preserve">Odessa is recharging coffee-growing traditions by bringing down barriers to women earning enough from their crop. </w:t>
      </w:r>
      <w:r w:rsidRPr="00B804BD">
        <w:rPr>
          <w:i/>
          <w:iCs/>
        </w:rPr>
        <w:t>‘…when men handed over part of the ownership of the farms to their wives and daughters, there were a lot of tears, it's no small thing.’</w:t>
      </w:r>
      <w:r>
        <w:t xml:space="preserve"> After her coffee community was badly hit by hurricanes two years ago, redressing the gender balance is giving members hope for the future. </w:t>
      </w:r>
    </w:p>
    <w:p w14:paraId="7718076C" w14:textId="3EFF5538" w:rsidR="00B804BD" w:rsidRDefault="00B804BD" w:rsidP="00B804BD">
      <w:r>
        <w:t xml:space="preserve">This shake-up of traditional land ownership offers Odessa and her fellow women farmers more power, more independence and perhaps most importantly in the climate and cost-of-living crises, more income. Fairtrade has supported the legal process through the co-operative to which Odessa belongs. It’s paved the way for Odessa to take a seat on the board and inspire other women to come together to market their coffee as an all-woman grown speciality product.  </w:t>
      </w:r>
    </w:p>
    <w:p w14:paraId="3E7891F0" w14:textId="64752B78" w:rsidR="00B804BD" w:rsidRDefault="00B804BD" w:rsidP="00B804BD">
      <w:r>
        <w:t xml:space="preserve">* </w:t>
      </w:r>
    </w:p>
    <w:p w14:paraId="70E39D01" w14:textId="7E118A88" w:rsidR="00B35046" w:rsidRPr="00245AAA" w:rsidRDefault="00B804BD" w:rsidP="00B804BD">
      <w:r>
        <w:t>OPTIONAL ADDITION</w:t>
      </w:r>
      <w:r>
        <w:t>:</w:t>
      </w:r>
      <w:r>
        <w:t xml:space="preserve"> Fairtrade farmers like Odessa are protecting the future of the coffee we love.</w:t>
      </w:r>
    </w:p>
    <w:sectPr w:rsidR="00B35046" w:rsidRPr="00245AAA" w:rsidSect="00AE268D">
      <w:headerReference w:type="default" r:id="rId11"/>
      <w:footerReference w:type="even" r:id="rId12"/>
      <w:footerReference w:type="default" r:id="rId13"/>
      <w:pgSz w:w="11900" w:h="16840"/>
      <w:pgMar w:top="2268" w:right="1247" w:bottom="1588" w:left="1247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5469" w14:textId="77777777" w:rsidR="00433256" w:rsidRDefault="00433256" w:rsidP="00FA221B">
      <w:r>
        <w:separator/>
      </w:r>
    </w:p>
    <w:p w14:paraId="0EF60BFA" w14:textId="77777777" w:rsidR="00433256" w:rsidRDefault="00433256" w:rsidP="00FA221B"/>
  </w:endnote>
  <w:endnote w:type="continuationSeparator" w:id="0">
    <w:p w14:paraId="07D2A62F" w14:textId="77777777" w:rsidR="00433256" w:rsidRDefault="00433256" w:rsidP="00FA221B">
      <w:r>
        <w:continuationSeparator/>
      </w:r>
    </w:p>
    <w:p w14:paraId="373E079B" w14:textId="77777777" w:rsidR="00433256" w:rsidRDefault="00433256" w:rsidP="00FA2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">
    <w:altName w:val="Aleo"/>
    <w:charset w:val="00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">
    <w:altName w:val="Cambria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 Extra 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greya Sans Black">
    <w:altName w:val="Calibri"/>
    <w:panose1 w:val="00000A00000000000000"/>
    <w:charset w:val="00"/>
    <w:family w:val="auto"/>
    <w:pitch w:val="variable"/>
    <w:sig w:usb0="6000028F" w:usb1="00000003" w:usb2="00000000" w:usb3="00000000" w:csb0="0000019F" w:csb1="00000000"/>
  </w:font>
  <w:font w:name="Times New Roman (Otsikot, muut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Venee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5737631"/>
      <w:docPartObj>
        <w:docPartGallery w:val="Page Numbers (Bottom of Page)"/>
        <w:docPartUnique/>
      </w:docPartObj>
    </w:sdtPr>
    <w:sdtContent>
      <w:p w14:paraId="71D257BE" w14:textId="611A74B3" w:rsidR="002E6983" w:rsidRDefault="002E6983" w:rsidP="00FA221B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A704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D7D0A09" w14:textId="77777777" w:rsidR="002E6983" w:rsidRDefault="002E6983" w:rsidP="00FA2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66548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7437601" w14:textId="689EA903" w:rsidR="008A06ED" w:rsidRPr="008A6FCF" w:rsidRDefault="002D07EE" w:rsidP="00A258B9">
        <w:pPr>
          <w:pStyle w:val="Footer"/>
          <w:rPr>
            <w:sz w:val="20"/>
            <w:szCs w:val="20"/>
          </w:rPr>
        </w:pPr>
        <w:r w:rsidRPr="008A6FCF">
          <w:rPr>
            <w:sz w:val="20"/>
            <w:szCs w:val="20"/>
          </w:rPr>
          <w:fldChar w:fldCharType="begin"/>
        </w:r>
        <w:r w:rsidRPr="008A6FCF">
          <w:rPr>
            <w:sz w:val="20"/>
            <w:szCs w:val="20"/>
          </w:rPr>
          <w:instrText xml:space="preserve"> PAGE   \* MERGEFORMAT </w:instrText>
        </w:r>
        <w:r w:rsidRPr="008A6FCF">
          <w:rPr>
            <w:sz w:val="20"/>
            <w:szCs w:val="20"/>
          </w:rPr>
          <w:fldChar w:fldCharType="separate"/>
        </w:r>
        <w:r w:rsidRPr="008A6FCF">
          <w:rPr>
            <w:noProof/>
            <w:sz w:val="20"/>
            <w:szCs w:val="20"/>
          </w:rPr>
          <w:t>2</w:t>
        </w:r>
        <w:r w:rsidRPr="008A6FC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6AEF" w14:textId="77777777" w:rsidR="00433256" w:rsidRDefault="00433256" w:rsidP="00FA221B">
      <w:r>
        <w:separator/>
      </w:r>
    </w:p>
    <w:p w14:paraId="6A8833DB" w14:textId="77777777" w:rsidR="00433256" w:rsidRDefault="00433256" w:rsidP="00FA221B"/>
  </w:footnote>
  <w:footnote w:type="continuationSeparator" w:id="0">
    <w:p w14:paraId="02F6D5DC" w14:textId="77777777" w:rsidR="00433256" w:rsidRDefault="00433256" w:rsidP="00FA221B">
      <w:r>
        <w:continuationSeparator/>
      </w:r>
    </w:p>
    <w:p w14:paraId="5276FE63" w14:textId="77777777" w:rsidR="00433256" w:rsidRDefault="00433256" w:rsidP="00FA2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DC41" w14:textId="46914F62" w:rsidR="00A66AEA" w:rsidRPr="00245AAA" w:rsidRDefault="00792618" w:rsidP="00FA221B">
    <w:pPr>
      <w:pStyle w:val="Footer"/>
      <w:rPr>
        <w:color w:val="9CA399"/>
        <w:sz w:val="20"/>
        <w:szCs w:val="20"/>
        <w:lang w:val="fi-FI"/>
      </w:rPr>
    </w:pPr>
    <w:r w:rsidRPr="0008265C">
      <w:rPr>
        <w:noProof/>
        <w:color w:val="9CA399"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D6C1E7" wp14:editId="4FB5580F">
              <wp:simplePos x="0" y="0"/>
              <wp:positionH relativeFrom="page">
                <wp:posOffset>5671771</wp:posOffset>
              </wp:positionH>
              <wp:positionV relativeFrom="paragraph">
                <wp:posOffset>3608234</wp:posOffset>
              </wp:positionV>
              <wp:extent cx="693825" cy="12566650"/>
              <wp:effectExtent l="0" t="0" r="0" b="0"/>
              <wp:wrapNone/>
              <wp:docPr id="6" name="Right Tri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93825" cy="1256665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9A05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2" o:spid="_x0000_s1026" type="#_x0000_t6" style="position:absolute;margin-left:446.6pt;margin-top:284.1pt;width:54.65pt;height:989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" fillcolor="#0fc0fc [3204]" stroked="f" strokeweight="1pt">
              <w10:wrap anchorx="page"/>
            </v:shape>
          </w:pict>
        </mc:Fallback>
      </mc:AlternateContent>
    </w:r>
    <w:r w:rsidR="00255086" w:rsidRPr="0008265C">
      <w:rPr>
        <w:noProof/>
        <w:color w:val="9CA399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70F2C" wp14:editId="7BF4DC49">
              <wp:simplePos x="0" y="0"/>
              <wp:positionH relativeFrom="page">
                <wp:posOffset>1174291</wp:posOffset>
              </wp:positionH>
              <wp:positionV relativeFrom="paragraph">
                <wp:posOffset>-6390269</wp:posOffset>
              </wp:positionV>
              <wp:extent cx="695697" cy="12566650"/>
              <wp:effectExtent l="7938" t="0" r="0" b="0"/>
              <wp:wrapNone/>
              <wp:docPr id="13" name="Right Triangle 12">
                <a:extLst xmlns:a="http://schemas.openxmlformats.org/drawingml/2006/main">
                  <a:ext uri="{FF2B5EF4-FFF2-40B4-BE49-F238E27FC236}">
                    <a16:creationId xmlns:a16="http://schemas.microsoft.com/office/drawing/2014/main" id="{D78E7B8B-51C7-44FE-9759-D690FA22509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 flipV="1">
                        <a:off x="0" y="0"/>
                        <a:ext cx="695697" cy="1256665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5D18C" id="Right Triangle 12" o:spid="_x0000_s1026" type="#_x0000_t6" style="position:absolute;margin-left:92.45pt;margin-top:-503.15pt;width:54.8pt;height:989.5pt;rotation:-9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" fillcolor="#0fc0fc [3204]" stroked="f" strokeweight="1pt">
              <w10:wrap anchorx="page"/>
            </v:shape>
          </w:pict>
        </mc:Fallback>
      </mc:AlternateContent>
    </w:r>
    <w:r w:rsidR="005E6381" w:rsidRPr="008865B5">
      <w:rPr>
        <w:rFonts w:ascii="Veneer" w:hAnsi="Veneer"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 wp14:anchorId="04A18140" wp14:editId="48067693">
          <wp:simplePos x="0" y="0"/>
          <wp:positionH relativeFrom="leftMargin">
            <wp:posOffset>6510655</wp:posOffset>
          </wp:positionH>
          <wp:positionV relativeFrom="paragraph">
            <wp:posOffset>-273685</wp:posOffset>
          </wp:positionV>
          <wp:extent cx="883285" cy="1047750"/>
          <wp:effectExtent l="0" t="0" r="0" b="0"/>
          <wp:wrapTight wrapText="bothSides">
            <wp:wrapPolygon edited="0">
              <wp:start x="7454" y="393"/>
              <wp:lineTo x="5124" y="1964"/>
              <wp:lineTo x="1398" y="5891"/>
              <wp:lineTo x="1398" y="8247"/>
              <wp:lineTo x="4659" y="13745"/>
              <wp:lineTo x="932" y="15709"/>
              <wp:lineTo x="0" y="16887"/>
              <wp:lineTo x="0" y="20815"/>
              <wp:lineTo x="20963" y="20815"/>
              <wp:lineTo x="20963" y="17280"/>
              <wp:lineTo x="19566" y="15316"/>
              <wp:lineTo x="16305" y="13745"/>
              <wp:lineTo x="19566" y="8247"/>
              <wp:lineTo x="20032" y="3142"/>
              <wp:lineTo x="18168" y="1178"/>
              <wp:lineTo x="13510" y="393"/>
              <wp:lineTo x="7454" y="393"/>
            </wp:wrapPolygon>
          </wp:wrapTight>
          <wp:docPr id="17" name="Picture 2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08E147A-48B8-EF2F-B76C-3559FDB8D0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&#10;&#10;Description automatically generated">
                    <a:extLst>
                      <a:ext uri="{FF2B5EF4-FFF2-40B4-BE49-F238E27FC236}">
                        <a16:creationId xmlns:a16="http://schemas.microsoft.com/office/drawing/2014/main" id="{408E147A-48B8-EF2F-B76C-3559FDB8D0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8EE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DCB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D0D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285A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A65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609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D43F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0A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3E9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9E4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D4F37"/>
    <w:multiLevelType w:val="hybridMultilevel"/>
    <w:tmpl w:val="5AF836D0"/>
    <w:lvl w:ilvl="0" w:tplc="BCB885B6">
      <w:start w:val="1"/>
      <w:numFmt w:val="bullet"/>
      <w:lvlText w:val="•"/>
      <w:lvlJc w:val="left"/>
      <w:pPr>
        <w:ind w:left="720" w:hanging="360"/>
      </w:pPr>
      <w:rPr>
        <w:rFonts w:ascii="Aleo" w:hAnsi="Aleo" w:hint="default"/>
        <w:color w:val="0FC0FC" w:themeColor="accent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83B87"/>
    <w:multiLevelType w:val="hybridMultilevel"/>
    <w:tmpl w:val="B4189BFA"/>
    <w:lvl w:ilvl="0" w:tplc="023C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87D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A7F09"/>
    <w:multiLevelType w:val="hybridMultilevel"/>
    <w:tmpl w:val="66CABA9C"/>
    <w:lvl w:ilvl="0" w:tplc="58008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87D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445A"/>
    <w:multiLevelType w:val="hybridMultilevel"/>
    <w:tmpl w:val="8C0AEAD4"/>
    <w:lvl w:ilvl="0" w:tplc="F43C6642">
      <w:start w:val="1"/>
      <w:numFmt w:val="decimal"/>
      <w:lvlText w:val="%1."/>
      <w:lvlJc w:val="left"/>
      <w:pPr>
        <w:ind w:left="720" w:hanging="360"/>
      </w:pPr>
      <w:rPr>
        <w:rFonts w:ascii="Exo 2" w:hAnsi="Exo 2" w:hint="default"/>
        <w:b/>
        <w:i w:val="0"/>
        <w:color w:val="0FC0FC" w:themeColor="accent1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436C"/>
    <w:multiLevelType w:val="hybridMultilevel"/>
    <w:tmpl w:val="3C76F502"/>
    <w:lvl w:ilvl="0" w:tplc="BCB885B6">
      <w:start w:val="1"/>
      <w:numFmt w:val="bullet"/>
      <w:lvlText w:val="•"/>
      <w:lvlJc w:val="left"/>
      <w:pPr>
        <w:ind w:left="720" w:hanging="360"/>
      </w:pPr>
      <w:rPr>
        <w:rFonts w:ascii="Aleo" w:hAnsi="Aleo" w:hint="default"/>
        <w:b/>
        <w:i w:val="0"/>
        <w:color w:val="0FC0FC" w:themeColor="accent1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194A"/>
    <w:multiLevelType w:val="hybridMultilevel"/>
    <w:tmpl w:val="AF9A3BB0"/>
    <w:lvl w:ilvl="0" w:tplc="5EE287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FC0FC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F685A"/>
    <w:multiLevelType w:val="hybridMultilevel"/>
    <w:tmpl w:val="3ED605E4"/>
    <w:lvl w:ilvl="0" w:tplc="6BB80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06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0D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0F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AA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C8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05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86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C1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257081"/>
    <w:multiLevelType w:val="hybridMultilevel"/>
    <w:tmpl w:val="B1EC1E54"/>
    <w:lvl w:ilvl="0" w:tplc="F63AA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DADA" w:themeColor="background2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55660"/>
    <w:multiLevelType w:val="hybridMultilevel"/>
    <w:tmpl w:val="B8B801AA"/>
    <w:lvl w:ilvl="0" w:tplc="F43C6642">
      <w:start w:val="1"/>
      <w:numFmt w:val="decimal"/>
      <w:lvlText w:val="%1."/>
      <w:lvlJc w:val="left"/>
      <w:pPr>
        <w:ind w:left="720" w:hanging="360"/>
      </w:pPr>
      <w:rPr>
        <w:rFonts w:ascii="Exo 2" w:hAnsi="Exo 2" w:hint="default"/>
        <w:b/>
        <w:i w:val="0"/>
        <w:color w:val="0FC0FC" w:themeColor="accent1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93684"/>
    <w:multiLevelType w:val="hybridMultilevel"/>
    <w:tmpl w:val="4740DC90"/>
    <w:lvl w:ilvl="0" w:tplc="A7D42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87D"/>
        <w:sz w:val="1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7EF0"/>
    <w:multiLevelType w:val="hybridMultilevel"/>
    <w:tmpl w:val="37FAB8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C5E7F"/>
    <w:multiLevelType w:val="hybridMultilevel"/>
    <w:tmpl w:val="2B1EA914"/>
    <w:lvl w:ilvl="0" w:tplc="966AE24C">
      <w:start w:val="1"/>
      <w:numFmt w:val="decimal"/>
      <w:pStyle w:val="ListNumber"/>
      <w:lvlText w:val="%1."/>
      <w:lvlJc w:val="left"/>
      <w:pPr>
        <w:ind w:left="720" w:hanging="360"/>
      </w:pPr>
      <w:rPr>
        <w:rFonts w:ascii="Exo 2 Extra Bold" w:hAnsi="Exo 2 Extra Bold" w:hint="default"/>
        <w:b/>
        <w:i w:val="0"/>
        <w:color w:val="9CA399" w:themeColor="text2"/>
        <w:sz w:val="2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558778">
    <w:abstractNumId w:val="20"/>
  </w:num>
  <w:num w:numId="2" w16cid:durableId="2073502560">
    <w:abstractNumId w:val="11"/>
  </w:num>
  <w:num w:numId="3" w16cid:durableId="1586258039">
    <w:abstractNumId w:val="19"/>
  </w:num>
  <w:num w:numId="4" w16cid:durableId="1509979419">
    <w:abstractNumId w:val="21"/>
  </w:num>
  <w:num w:numId="5" w16cid:durableId="657996121">
    <w:abstractNumId w:val="0"/>
  </w:num>
  <w:num w:numId="6" w16cid:durableId="776868301">
    <w:abstractNumId w:val="1"/>
  </w:num>
  <w:num w:numId="7" w16cid:durableId="659890987">
    <w:abstractNumId w:val="2"/>
  </w:num>
  <w:num w:numId="8" w16cid:durableId="1082029105">
    <w:abstractNumId w:val="3"/>
  </w:num>
  <w:num w:numId="9" w16cid:durableId="452752525">
    <w:abstractNumId w:val="8"/>
  </w:num>
  <w:num w:numId="10" w16cid:durableId="1990860942">
    <w:abstractNumId w:val="4"/>
  </w:num>
  <w:num w:numId="11" w16cid:durableId="622620393">
    <w:abstractNumId w:val="5"/>
  </w:num>
  <w:num w:numId="12" w16cid:durableId="687028102">
    <w:abstractNumId w:val="6"/>
  </w:num>
  <w:num w:numId="13" w16cid:durableId="405035758">
    <w:abstractNumId w:val="7"/>
  </w:num>
  <w:num w:numId="14" w16cid:durableId="1484739177">
    <w:abstractNumId w:val="9"/>
  </w:num>
  <w:num w:numId="15" w16cid:durableId="680938376">
    <w:abstractNumId w:val="12"/>
  </w:num>
  <w:num w:numId="16" w16cid:durableId="489518606">
    <w:abstractNumId w:val="17"/>
  </w:num>
  <w:num w:numId="17" w16cid:durableId="998924437">
    <w:abstractNumId w:val="15"/>
  </w:num>
  <w:num w:numId="18" w16cid:durableId="2035382815">
    <w:abstractNumId w:val="13"/>
  </w:num>
  <w:num w:numId="19" w16cid:durableId="1159346894">
    <w:abstractNumId w:val="14"/>
  </w:num>
  <w:num w:numId="20" w16cid:durableId="1765421945">
    <w:abstractNumId w:val="18"/>
  </w:num>
  <w:num w:numId="21" w16cid:durableId="1212839708">
    <w:abstractNumId w:val="10"/>
  </w:num>
  <w:num w:numId="22" w16cid:durableId="473835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3D"/>
    <w:rsid w:val="000069B2"/>
    <w:rsid w:val="00060333"/>
    <w:rsid w:val="000805DA"/>
    <w:rsid w:val="0008265C"/>
    <w:rsid w:val="000968E5"/>
    <w:rsid w:val="000B2949"/>
    <w:rsid w:val="000C1D53"/>
    <w:rsid w:val="000F32D7"/>
    <w:rsid w:val="00104524"/>
    <w:rsid w:val="00175B28"/>
    <w:rsid w:val="001C6134"/>
    <w:rsid w:val="001E34B7"/>
    <w:rsid w:val="001E7B08"/>
    <w:rsid w:val="00203BF6"/>
    <w:rsid w:val="00230A85"/>
    <w:rsid w:val="00235D3A"/>
    <w:rsid w:val="00245AAA"/>
    <w:rsid w:val="00255086"/>
    <w:rsid w:val="00257851"/>
    <w:rsid w:val="00274783"/>
    <w:rsid w:val="002D07EE"/>
    <w:rsid w:val="002E6983"/>
    <w:rsid w:val="00305732"/>
    <w:rsid w:val="00327A23"/>
    <w:rsid w:val="00356977"/>
    <w:rsid w:val="00361B63"/>
    <w:rsid w:val="00377F8A"/>
    <w:rsid w:val="00385199"/>
    <w:rsid w:val="003B218B"/>
    <w:rsid w:val="003E0E38"/>
    <w:rsid w:val="003F7781"/>
    <w:rsid w:val="00421F47"/>
    <w:rsid w:val="004223A7"/>
    <w:rsid w:val="00423998"/>
    <w:rsid w:val="004318E6"/>
    <w:rsid w:val="00431EFD"/>
    <w:rsid w:val="00433256"/>
    <w:rsid w:val="00447C3D"/>
    <w:rsid w:val="00462784"/>
    <w:rsid w:val="004859B3"/>
    <w:rsid w:val="0049797F"/>
    <w:rsid w:val="004A3846"/>
    <w:rsid w:val="004D0641"/>
    <w:rsid w:val="004E7F8B"/>
    <w:rsid w:val="004F640E"/>
    <w:rsid w:val="00541A9B"/>
    <w:rsid w:val="00556445"/>
    <w:rsid w:val="00560ACD"/>
    <w:rsid w:val="00582F58"/>
    <w:rsid w:val="005E3514"/>
    <w:rsid w:val="005E3560"/>
    <w:rsid w:val="005E6381"/>
    <w:rsid w:val="006001C0"/>
    <w:rsid w:val="00610DF9"/>
    <w:rsid w:val="006139D2"/>
    <w:rsid w:val="00633971"/>
    <w:rsid w:val="00651636"/>
    <w:rsid w:val="006555DD"/>
    <w:rsid w:val="00675CC9"/>
    <w:rsid w:val="006809D0"/>
    <w:rsid w:val="00680AD8"/>
    <w:rsid w:val="0068154B"/>
    <w:rsid w:val="006C6009"/>
    <w:rsid w:val="006E0B5A"/>
    <w:rsid w:val="006E7173"/>
    <w:rsid w:val="006F2068"/>
    <w:rsid w:val="00723DA5"/>
    <w:rsid w:val="007708A0"/>
    <w:rsid w:val="00775E49"/>
    <w:rsid w:val="007760D7"/>
    <w:rsid w:val="00792618"/>
    <w:rsid w:val="007E2858"/>
    <w:rsid w:val="00837FC4"/>
    <w:rsid w:val="00850A8B"/>
    <w:rsid w:val="0086770B"/>
    <w:rsid w:val="00871699"/>
    <w:rsid w:val="00873009"/>
    <w:rsid w:val="00873575"/>
    <w:rsid w:val="008865B5"/>
    <w:rsid w:val="008A06ED"/>
    <w:rsid w:val="008A0E8C"/>
    <w:rsid w:val="008A2177"/>
    <w:rsid w:val="008A6FCF"/>
    <w:rsid w:val="008D4AC6"/>
    <w:rsid w:val="008E410F"/>
    <w:rsid w:val="008E62B0"/>
    <w:rsid w:val="0090350A"/>
    <w:rsid w:val="00924161"/>
    <w:rsid w:val="0093738E"/>
    <w:rsid w:val="00946892"/>
    <w:rsid w:val="0096239C"/>
    <w:rsid w:val="009D0AEE"/>
    <w:rsid w:val="009D452D"/>
    <w:rsid w:val="00A1228E"/>
    <w:rsid w:val="00A258B9"/>
    <w:rsid w:val="00A32B63"/>
    <w:rsid w:val="00A61365"/>
    <w:rsid w:val="00A66AEA"/>
    <w:rsid w:val="00A67DC8"/>
    <w:rsid w:val="00A73314"/>
    <w:rsid w:val="00A94465"/>
    <w:rsid w:val="00AA7C83"/>
    <w:rsid w:val="00AB054F"/>
    <w:rsid w:val="00AC5CF9"/>
    <w:rsid w:val="00AE268D"/>
    <w:rsid w:val="00AE30A4"/>
    <w:rsid w:val="00AF48BA"/>
    <w:rsid w:val="00AF4D74"/>
    <w:rsid w:val="00B13CC1"/>
    <w:rsid w:val="00B35046"/>
    <w:rsid w:val="00B462B8"/>
    <w:rsid w:val="00B6185E"/>
    <w:rsid w:val="00B74879"/>
    <w:rsid w:val="00B804BD"/>
    <w:rsid w:val="00BA4BC8"/>
    <w:rsid w:val="00C05FAD"/>
    <w:rsid w:val="00C33B92"/>
    <w:rsid w:val="00C54436"/>
    <w:rsid w:val="00C57226"/>
    <w:rsid w:val="00C84882"/>
    <w:rsid w:val="00CA704D"/>
    <w:rsid w:val="00CC3408"/>
    <w:rsid w:val="00CF43EB"/>
    <w:rsid w:val="00D0027A"/>
    <w:rsid w:val="00D07E9B"/>
    <w:rsid w:val="00D149DA"/>
    <w:rsid w:val="00D426FC"/>
    <w:rsid w:val="00D51D59"/>
    <w:rsid w:val="00D921C3"/>
    <w:rsid w:val="00DA5A26"/>
    <w:rsid w:val="00DC7003"/>
    <w:rsid w:val="00DD003B"/>
    <w:rsid w:val="00DD133E"/>
    <w:rsid w:val="00DF0572"/>
    <w:rsid w:val="00E10586"/>
    <w:rsid w:val="00E21A21"/>
    <w:rsid w:val="00E416AF"/>
    <w:rsid w:val="00E451AB"/>
    <w:rsid w:val="00E52002"/>
    <w:rsid w:val="00E52A6E"/>
    <w:rsid w:val="00E6717C"/>
    <w:rsid w:val="00E94152"/>
    <w:rsid w:val="00E95513"/>
    <w:rsid w:val="00EF4336"/>
    <w:rsid w:val="00EF574E"/>
    <w:rsid w:val="00F3069C"/>
    <w:rsid w:val="00F32A3F"/>
    <w:rsid w:val="00F447F8"/>
    <w:rsid w:val="00F553B5"/>
    <w:rsid w:val="00F56072"/>
    <w:rsid w:val="00F72712"/>
    <w:rsid w:val="00F76225"/>
    <w:rsid w:val="00FA221B"/>
    <w:rsid w:val="00FD08E7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01C1"/>
  <w15:docId w15:val="{B90DE985-9B3F-42A7-8854-E0F0F18C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1B"/>
    <w:pPr>
      <w:spacing w:after="160" w:line="276" w:lineRule="auto"/>
    </w:pPr>
    <w:rPr>
      <w:rFonts w:ascii="Exo 2" w:eastAsia="Times New Roman" w:hAnsi="Exo 2" w:cs="Times New Roman"/>
      <w:sz w:val="21"/>
      <w:szCs w:val="21"/>
      <w:lang w:val="en-US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21B"/>
    <w:pPr>
      <w:keepNext/>
      <w:keepLines/>
      <w:spacing w:before="240" w:after="220"/>
      <w:outlineLvl w:val="0"/>
    </w:pPr>
    <w:rPr>
      <w:rFonts w:ascii="Alegreya Sans Black" w:eastAsiaTheme="majorEastAsia" w:hAnsi="Alegreya Sans Black" w:cs="Times New Roman (Otsikot, muut"/>
      <w:b/>
      <w:bCs/>
      <w:color w:val="0FC0FC"/>
      <w:spacing w:val="8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8E5"/>
    <w:pPr>
      <w:keepNext/>
      <w:keepLines/>
      <w:spacing w:before="480" w:after="120"/>
      <w:outlineLvl w:val="1"/>
    </w:pPr>
    <w:rPr>
      <w:rFonts w:ascii="Alegreya Sans Black" w:eastAsiaTheme="majorEastAsia" w:hAnsi="Alegreya Sans Black" w:cs="Times New Roman (Otsikot, muut"/>
      <w:b/>
      <w:bCs/>
      <w:color w:val="000000" w:themeColor="text1"/>
      <w:spacing w:val="8"/>
      <w:sz w:val="32"/>
      <w:szCs w:val="34"/>
      <w:lang w:val="fi-FI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968E5"/>
    <w:pPr>
      <w:spacing w:before="360" w:after="60"/>
      <w:outlineLvl w:val="2"/>
    </w:pPr>
    <w:rPr>
      <w:rFonts w:ascii="Exo 2" w:hAnsi="Exo 2"/>
      <w:spacing w:val="0"/>
      <w:sz w:val="22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C3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3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C3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C3D"/>
  </w:style>
  <w:style w:type="paragraph" w:styleId="Footer">
    <w:name w:val="footer"/>
    <w:basedOn w:val="Normal"/>
    <w:link w:val="FooterChar"/>
    <w:uiPriority w:val="99"/>
    <w:unhideWhenUsed/>
    <w:rsid w:val="00E6717C"/>
    <w:pPr>
      <w:tabs>
        <w:tab w:val="center" w:pos="4819"/>
        <w:tab w:val="right" w:pos="9638"/>
      </w:tabs>
    </w:pPr>
    <w:rPr>
      <w:color w:val="000000" w:themeColor="tex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717C"/>
    <w:rPr>
      <w:rFonts w:ascii="Helvetica" w:hAnsi="Helvetica"/>
      <w:color w:val="000000" w:themeColor="text1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A221B"/>
    <w:rPr>
      <w:rFonts w:ascii="Alegreya Sans Black" w:eastAsiaTheme="majorEastAsia" w:hAnsi="Alegreya Sans Black" w:cs="Times New Roman (Otsikot, muut"/>
      <w:b/>
      <w:bCs/>
      <w:color w:val="0FC0FC"/>
      <w:spacing w:val="8"/>
      <w:sz w:val="72"/>
      <w:szCs w:val="72"/>
      <w:lang w:val="en-US" w:eastAsia="fi-FI"/>
    </w:rPr>
  </w:style>
  <w:style w:type="paragraph" w:styleId="Title">
    <w:name w:val="Title"/>
    <w:basedOn w:val="Normal"/>
    <w:next w:val="Normal"/>
    <w:link w:val="TitleChar"/>
    <w:uiPriority w:val="10"/>
    <w:rsid w:val="00447C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968E5"/>
    <w:rPr>
      <w:rFonts w:ascii="Alegreya Sans Black" w:eastAsiaTheme="majorEastAsia" w:hAnsi="Alegreya Sans Black" w:cs="Times New Roman (Otsikot, muut"/>
      <w:b/>
      <w:bCs/>
      <w:color w:val="000000" w:themeColor="text1"/>
      <w:spacing w:val="8"/>
      <w:sz w:val="32"/>
      <w:szCs w:val="34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0968E5"/>
    <w:rPr>
      <w:rFonts w:ascii="Exo 2" w:eastAsiaTheme="majorEastAsia" w:hAnsi="Exo 2" w:cs="Times New Roman (Otsikot, muut"/>
      <w:b/>
      <w:bCs/>
      <w:color w:val="000000" w:themeColor="text1"/>
      <w:sz w:val="22"/>
      <w:szCs w:val="23"/>
      <w:lang w:eastAsia="fi-FI"/>
    </w:rPr>
  </w:style>
  <w:style w:type="paragraph" w:styleId="ListParagraph">
    <w:name w:val="List Paragraph"/>
    <w:basedOn w:val="Normal"/>
    <w:uiPriority w:val="34"/>
    <w:qFormat/>
    <w:rsid w:val="00FA221B"/>
    <w:pPr>
      <w:numPr>
        <w:numId w:val="17"/>
      </w:numPr>
      <w:contextualSpacing/>
    </w:pPr>
  </w:style>
  <w:style w:type="paragraph" w:styleId="ListNumber">
    <w:name w:val="List Number"/>
    <w:basedOn w:val="ListParagraph"/>
    <w:uiPriority w:val="99"/>
    <w:unhideWhenUsed/>
    <w:rsid w:val="00423998"/>
    <w:pPr>
      <w:numPr>
        <w:numId w:val="4"/>
      </w:numPr>
    </w:pPr>
  </w:style>
  <w:style w:type="character" w:styleId="Hyperlink">
    <w:name w:val="Hyperlink"/>
    <w:uiPriority w:val="99"/>
    <w:unhideWhenUsed/>
    <w:rsid w:val="00FA221B"/>
    <w:rPr>
      <w:color w:val="7B1DA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998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FA221B"/>
    <w:pPr>
      <w:spacing w:before="600" w:after="480"/>
      <w:ind w:left="851" w:right="1582"/>
    </w:pPr>
    <w:rPr>
      <w:rFonts w:cs="Times New Roman (Leipäteksti, m"/>
      <w:iCs/>
      <w:color w:val="9CA399"/>
      <w:spacing w:val="8"/>
      <w:sz w:val="32"/>
      <w:szCs w:val="34"/>
    </w:rPr>
  </w:style>
  <w:style w:type="character" w:customStyle="1" w:styleId="QuoteChar">
    <w:name w:val="Quote Char"/>
    <w:basedOn w:val="DefaultParagraphFont"/>
    <w:link w:val="Quote"/>
    <w:uiPriority w:val="29"/>
    <w:rsid w:val="00FA221B"/>
    <w:rPr>
      <w:rFonts w:ascii="Exo 2" w:eastAsia="Times New Roman" w:hAnsi="Exo 2" w:cs="Times New Roman (Leipäteksti, m"/>
      <w:iCs/>
      <w:color w:val="9CA399"/>
      <w:spacing w:val="8"/>
      <w:sz w:val="32"/>
      <w:szCs w:val="34"/>
      <w:lang w:val="en-US" w:eastAsia="fi-FI"/>
    </w:rPr>
  </w:style>
  <w:style w:type="paragraph" w:customStyle="1" w:styleId="Kuvateksti">
    <w:name w:val="Kuvateksti"/>
    <w:basedOn w:val="Normal"/>
    <w:qFormat/>
    <w:rsid w:val="00E416AF"/>
    <w:pPr>
      <w:spacing w:after="360"/>
    </w:pPr>
    <w:rPr>
      <w:color w:val="CDD0CB" w:themeColor="text2" w:themeTint="80"/>
      <w:sz w:val="18"/>
      <w:szCs w:val="18"/>
    </w:rPr>
  </w:style>
  <w:style w:type="paragraph" w:customStyle="1" w:styleId="Taukoviiva">
    <w:name w:val="Taukoviiva"/>
    <w:basedOn w:val="Normal"/>
    <w:qFormat/>
    <w:rsid w:val="00FA221B"/>
    <w:pPr>
      <w:spacing w:before="360" w:after="360"/>
      <w:jc w:val="both"/>
    </w:pPr>
    <w:rPr>
      <w:rFonts w:ascii="Times New Roman" w:hAnsi="Times New Roman"/>
      <w:b/>
      <w:color w:val="D4FF47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2E6983"/>
  </w:style>
  <w:style w:type="character" w:customStyle="1" w:styleId="sivunumero">
    <w:name w:val="sivunumero"/>
    <w:uiPriority w:val="1"/>
    <w:qFormat/>
    <w:rsid w:val="002E6983"/>
    <w:rPr>
      <w:rFonts w:ascii="Veneer" w:hAnsi="Veneer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221B"/>
    <w:rPr>
      <w:color w:val="7B1DAB"/>
      <w:u w:val="single"/>
    </w:rPr>
  </w:style>
  <w:style w:type="paragraph" w:customStyle="1" w:styleId="ingressi">
    <w:name w:val="ingressi"/>
    <w:basedOn w:val="Normal"/>
    <w:qFormat/>
    <w:rsid w:val="000968E5"/>
    <w:pPr>
      <w:spacing w:after="240"/>
    </w:pPr>
    <w:rPr>
      <w:color w:val="000000" w:themeColor="text1"/>
      <w:sz w:val="26"/>
      <w:szCs w:val="26"/>
    </w:rPr>
  </w:style>
  <w:style w:type="paragraph" w:styleId="NoSpacing">
    <w:name w:val="No Spacing"/>
    <w:link w:val="NoSpacingChar"/>
    <w:uiPriority w:val="1"/>
    <w:qFormat/>
    <w:rsid w:val="00560ACD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60ACD"/>
    <w:rPr>
      <w:rFonts w:eastAsiaTheme="minorEastAsia"/>
      <w:sz w:val="22"/>
      <w:szCs w:val="22"/>
      <w:lang w:val="en-US" w:eastAsia="zh-CN"/>
    </w:rPr>
  </w:style>
  <w:style w:type="paragraph" w:customStyle="1" w:styleId="kannenotsikko">
    <w:name w:val="kannen otsikko"/>
    <w:basedOn w:val="NoSpacing"/>
    <w:qFormat/>
    <w:rsid w:val="000069B2"/>
    <w:pPr>
      <w:spacing w:after="120" w:line="216" w:lineRule="auto"/>
      <w:ind w:left="-1843"/>
    </w:pPr>
    <w:rPr>
      <w:rFonts w:ascii="Veneer" w:hAnsi="Veneer"/>
      <w:iCs/>
      <w:caps/>
      <w:color w:val="FFFFFF" w:themeColor="background1"/>
      <w:sz w:val="96"/>
      <w:szCs w:val="96"/>
      <w:lang w:val="fi-FI"/>
    </w:rPr>
  </w:style>
  <w:style w:type="paragraph" w:customStyle="1" w:styleId="kannenalaotsikko">
    <w:name w:val="kannen alaotsikko"/>
    <w:basedOn w:val="NoSpacing"/>
    <w:qFormat/>
    <w:rsid w:val="00610DF9"/>
    <w:pPr>
      <w:ind w:left="-1843"/>
    </w:pPr>
    <w:rPr>
      <w:rFonts w:ascii="Helvetica" w:hAnsi="Helvetica"/>
      <w:b/>
      <w:bCs/>
      <w:iCs/>
      <w:color w:val="FFFFFF" w:themeColor="background1"/>
      <w:sz w:val="28"/>
      <w:szCs w:val="28"/>
      <w:lang w:val="fi-FI"/>
    </w:rPr>
  </w:style>
  <w:style w:type="paragraph" w:customStyle="1" w:styleId="kuvaajatieto">
    <w:name w:val="kuvaajatieto"/>
    <w:qFormat/>
    <w:rsid w:val="00E416AF"/>
    <w:pPr>
      <w:jc w:val="right"/>
    </w:pPr>
    <w:rPr>
      <w:rFonts w:ascii="Helvetica" w:hAnsi="Helvetica"/>
      <w:color w:val="FFFFFF" w:themeColor="background1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0027A"/>
    <w:rPr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7A"/>
    <w:pPr>
      <w:pBdr>
        <w:top w:val="single" w:sz="4" w:space="10" w:color="0FC0FC" w:themeColor="accent1"/>
        <w:bottom w:val="single" w:sz="4" w:space="10" w:color="0FC0FC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2"/>
      <w:szCs w:val="24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7A"/>
    <w:rPr>
      <w:rFonts w:eastAsiaTheme="minorEastAsia"/>
      <w:i/>
      <w:iCs/>
      <w:sz w:val="22"/>
      <w:lang w:val="en-GB"/>
    </w:rPr>
  </w:style>
  <w:style w:type="table" w:styleId="TableGrid">
    <w:name w:val="Table Grid"/>
    <w:basedOn w:val="TableNormal"/>
    <w:uiPriority w:val="39"/>
    <w:rsid w:val="00B1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13C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64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633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77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678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632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601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Future is Fair colour palette">
      <a:dk1>
        <a:sysClr val="windowText" lastClr="000000"/>
      </a:dk1>
      <a:lt1>
        <a:sysClr val="window" lastClr="FFFFFF"/>
      </a:lt1>
      <a:dk2>
        <a:srgbClr val="9CA399"/>
      </a:dk2>
      <a:lt2>
        <a:srgbClr val="DADADA"/>
      </a:lt2>
      <a:accent1>
        <a:srgbClr val="0FC0FC"/>
      </a:accent1>
      <a:accent2>
        <a:srgbClr val="D4FF47"/>
      </a:accent2>
      <a:accent3>
        <a:srgbClr val="001B6E"/>
      </a:accent3>
      <a:accent4>
        <a:srgbClr val="FF8000"/>
      </a:accent4>
      <a:accent5>
        <a:srgbClr val="FF4571"/>
      </a:accent5>
      <a:accent6>
        <a:srgbClr val="7B1DAB"/>
      </a:accent6>
      <a:hlink>
        <a:srgbClr val="0563C1"/>
      </a:hlink>
      <a:folHlink>
        <a:srgbClr val="7B1D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49B7DD7F323C4194BFF68F3EEDDAB3" ma:contentTypeVersion="13" ma:contentTypeDescription="Luo uusi asiakirja." ma:contentTypeScope="" ma:versionID="b2e3d9277c90801586a957d661d91795">
  <xsd:schema xmlns:xsd="http://www.w3.org/2001/XMLSchema" xmlns:xs="http://www.w3.org/2001/XMLSchema" xmlns:p="http://schemas.microsoft.com/office/2006/metadata/properties" xmlns:ns2="1cc38d8d-87d5-49f1-bcba-e1e515e66c7c" xmlns:ns3="ed2c5a18-1097-421b-aa21-47e14502982a" targetNamespace="http://schemas.microsoft.com/office/2006/metadata/properties" ma:root="true" ma:fieldsID="bac0cf30ff093344910f3df6666e26a5" ns2:_="" ns3:_="">
    <xsd:import namespace="1cc38d8d-87d5-49f1-bcba-e1e515e66c7c"/>
    <xsd:import namespace="ed2c5a18-1097-421b-aa21-47e145029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8d8d-87d5-49f1-bcba-e1e515e66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c5a18-1097-421b-aa21-47e145029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37A63-6102-6C48-B7F5-FEF8AB3C8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1912A-8B63-4700-A490-52C43C5E2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3501B-5A4A-445D-926A-EF08664DE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6256E5-AB70-40AC-B1C9-B51389F3C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38d8d-87d5-49f1-bcba-e1e515e66c7c"/>
    <ds:schemaRef ds:uri="ed2c5a18-1097-421b-aa21-47e14502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Dokumentin otsikko</vt:lpstr>
      <vt:lpstr>Dokumentin otsikko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Dokumentin otsikko</dc:title>
  <dc:subject>Dokumentin alaotsikko</dc:subject>
  <dc:creator>Katja Makkonen</dc:creator>
  <cp:keywords/>
  <dc:description/>
  <cp:lastModifiedBy>Thomas Mills</cp:lastModifiedBy>
  <cp:revision>3</cp:revision>
  <dcterms:created xsi:type="dcterms:W3CDTF">2022-12-12T05:30:00Z</dcterms:created>
  <dcterms:modified xsi:type="dcterms:W3CDTF">2022-12-12T05:30:00Z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0x010100F349B7DD7F323C4194BFF68F3EEDDAB3</vt:lpwstr>
  </property>
</Properties>
</file>